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36" w:rsidRDefault="002F3385" w:rsidP="005D6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MATTERS-21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,22,29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-ADDENDUM-</w:t>
      </w:r>
      <w:r w:rsidR="005D6D36">
        <w:rPr>
          <w:rFonts w:ascii="Times New Roman" w:eastAsia="Times New Roman" w:hAnsi="Times New Roman" w:cs="Times New Roman"/>
          <w:sz w:val="24"/>
          <w:szCs w:val="24"/>
          <w:lang w:eastAsia="en-GB"/>
        </w:rPr>
        <w:t>Property&amp;LandSuppliesIn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Gov’sProperty&amp;LandAssetDatabase</w:t>
      </w:r>
      <w:r w:rsidR="001035C1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  <w:r w:rsidR="005D6D36">
        <w:rPr>
          <w:rFonts w:ascii="Times New Roman" w:eastAsia="Times New Roman" w:hAnsi="Times New Roman" w:cs="Times New Roman"/>
          <w:sz w:val="24"/>
          <w:szCs w:val="24"/>
          <w:lang w:eastAsia="en-GB"/>
        </w:rPr>
        <w:t>15Sep2020</w:t>
      </w:r>
    </w:p>
    <w:p w:rsidR="005D6D36" w:rsidRDefault="005D6D36" w:rsidP="00E76E27">
      <w:bookmarkStart w:id="0" w:name="_GoBack"/>
      <w:bookmarkEnd w:id="0"/>
    </w:p>
    <w:p w:rsidR="00E939AC" w:rsidRDefault="001035C1" w:rsidP="00E76E27">
      <w:hyperlink r:id="rId5" w:history="1">
        <w:r w:rsidR="00E939AC" w:rsidRPr="001E3F0B">
          <w:rPr>
            <w:rStyle w:val="Hyperlink"/>
          </w:rPr>
          <w:t>https://data.gov.uk/dataset/c186e17f-654d-4134-aed7-b3f13469546a/central-government-welsh-ministers-and-local-government-including-property-and-land</w:t>
        </w:r>
      </w:hyperlink>
    </w:p>
    <w:p w:rsidR="00E76E27" w:rsidRDefault="00E76E27" w:rsidP="00E76E27">
      <w:pPr>
        <w:pStyle w:val="Heading1"/>
      </w:pPr>
      <w:r>
        <w:t xml:space="preserve">Central Government, Welsh Ministers and Local Government including Property and Land </w:t>
      </w:r>
    </w:p>
    <w:p w:rsidR="00E76E27" w:rsidRDefault="00E76E27" w:rsidP="00E76E27">
      <w:r>
        <w:t>Published by:</w:t>
      </w:r>
    </w:p>
    <w:p w:rsidR="00E76E27" w:rsidRDefault="00E76E27" w:rsidP="00E76E27">
      <w:pPr>
        <w:ind w:left="720"/>
      </w:pPr>
      <w:r>
        <w:t xml:space="preserve">Cabinet Office </w:t>
      </w:r>
    </w:p>
    <w:p w:rsidR="00E76E27" w:rsidRDefault="00E76E27" w:rsidP="00E76E27">
      <w:r>
        <w:t>Last updated:</w:t>
      </w:r>
    </w:p>
    <w:p w:rsidR="00E76E27" w:rsidRDefault="00E76E27" w:rsidP="00E76E27">
      <w:pPr>
        <w:ind w:left="720"/>
      </w:pPr>
      <w:r>
        <w:t xml:space="preserve">04 October 2019 </w:t>
      </w:r>
    </w:p>
    <w:p w:rsidR="00E76E27" w:rsidRDefault="00E76E27" w:rsidP="00E76E27">
      <w:r>
        <w:t>Topic:</w:t>
      </w:r>
    </w:p>
    <w:p w:rsidR="00E76E27" w:rsidRDefault="00E76E27" w:rsidP="00E76E27">
      <w:pPr>
        <w:ind w:left="720"/>
      </w:pPr>
      <w:r>
        <w:t>Government</w:t>
      </w:r>
    </w:p>
    <w:p w:rsidR="00E76E27" w:rsidRDefault="00E76E27" w:rsidP="00E76E27">
      <w:r>
        <w:t>Licence:</w:t>
      </w:r>
    </w:p>
    <w:p w:rsidR="00E76E27" w:rsidRDefault="001035C1" w:rsidP="00E76E27">
      <w:pPr>
        <w:ind w:left="720"/>
      </w:pPr>
      <w:hyperlink r:id="rId6" w:history="1">
        <w:r w:rsidR="00E76E27">
          <w:rPr>
            <w:rStyle w:val="Hyperlink"/>
          </w:rPr>
          <w:t>Open Government Licence</w:t>
        </w:r>
      </w:hyperlink>
      <w:r w:rsidR="00E76E27">
        <w:t xml:space="preserve"> </w:t>
      </w:r>
    </w:p>
    <w:p w:rsidR="00E76E27" w:rsidRDefault="00E76E27" w:rsidP="00E76E27">
      <w:pPr>
        <w:pStyle w:val="Heading3"/>
      </w:pPr>
      <w:r>
        <w:t xml:space="preserve">Summary </w:t>
      </w:r>
    </w:p>
    <w:p w:rsidR="00E76E27" w:rsidRDefault="00E76E27" w:rsidP="00E76E27">
      <w:pPr>
        <w:pStyle w:val="NormalWeb"/>
        <w:spacing w:line="360" w:lineRule="atLeast"/>
      </w:pPr>
      <w:r>
        <w:t>Data files from e-PIMS, Government's Property and Land asset database containing details of location, tenure and other key attributes for each asset. It includes details about the buildings, any vacant space and occupiers.</w:t>
      </w:r>
      <w:r>
        <w:br/>
        <w:t>**** THESE DATA FILES ARE UPDATED DAILY ****</w:t>
      </w:r>
    </w:p>
    <w:p w:rsidR="00E76E27" w:rsidRDefault="00E76E27" w:rsidP="00E76E27">
      <w:pPr>
        <w:pStyle w:val="Heading3"/>
      </w:pPr>
      <w:r>
        <w:t>More from this publisher</w:t>
      </w:r>
    </w:p>
    <w:p w:rsidR="00E76E27" w:rsidRDefault="001035C1" w:rsidP="00E76E27">
      <w:hyperlink r:id="rId7" w:history="1">
        <w:r w:rsidR="00E76E27">
          <w:rPr>
            <w:rStyle w:val="Hyperlink"/>
          </w:rPr>
          <w:t xml:space="preserve">All datasets from Cabinet Office </w:t>
        </w:r>
      </w:hyperlink>
    </w:p>
    <w:p w:rsidR="00E76E27" w:rsidRDefault="00E76E27" w:rsidP="00E76E27">
      <w:pPr>
        <w:pStyle w:val="Heading3"/>
      </w:pPr>
      <w:r>
        <w:t>Related datasets</w:t>
      </w:r>
    </w:p>
    <w:p w:rsidR="00E76E27" w:rsidRDefault="001035C1" w:rsidP="00E76E2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 w:rsidR="00E76E27">
          <w:rPr>
            <w:rStyle w:val="Hyperlink"/>
          </w:rPr>
          <w:t>Central Government Property and Land including Welsh Ministers estate.</w:t>
        </w:r>
      </w:hyperlink>
      <w:r w:rsidR="00E76E27">
        <w:t xml:space="preserve"> </w:t>
      </w:r>
    </w:p>
    <w:p w:rsidR="00E76E27" w:rsidRDefault="001035C1" w:rsidP="00E76E2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 w:rsidR="00E76E27">
          <w:rPr>
            <w:rStyle w:val="Hyperlink"/>
          </w:rPr>
          <w:t>Land and Property Assets</w:t>
        </w:r>
      </w:hyperlink>
      <w:r w:rsidR="00E76E27">
        <w:t xml:space="preserve"> </w:t>
      </w:r>
    </w:p>
    <w:p w:rsidR="00E76E27" w:rsidRDefault="001035C1" w:rsidP="00E76E2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history="1">
        <w:r w:rsidR="00E76E27">
          <w:rPr>
            <w:rStyle w:val="Hyperlink"/>
          </w:rPr>
          <w:t>Property</w:t>
        </w:r>
      </w:hyperlink>
      <w:r w:rsidR="00E76E27">
        <w:t xml:space="preserve"> </w:t>
      </w:r>
    </w:p>
    <w:p w:rsidR="00E76E27" w:rsidRDefault="001035C1" w:rsidP="00E76E27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proofErr w:type="spellStart"/>
        <w:r w:rsidR="00E76E27">
          <w:rPr>
            <w:rStyle w:val="Hyperlink"/>
          </w:rPr>
          <w:t>VacantSpace</w:t>
        </w:r>
        <w:proofErr w:type="spellEnd"/>
      </w:hyperlink>
      <w:r w:rsidR="00E76E27">
        <w:t xml:space="preserve"> </w:t>
      </w:r>
    </w:p>
    <w:p w:rsidR="00E76E27" w:rsidRDefault="00E76E27" w:rsidP="00E76E27">
      <w:pPr>
        <w:pStyle w:val="Heading3"/>
      </w:pPr>
      <w:r>
        <w:t>Search</w:t>
      </w:r>
    </w:p>
    <w:p w:rsidR="00E76E27" w:rsidRDefault="00E76E27" w:rsidP="00E76E27">
      <w:pPr>
        <w:pStyle w:val="z-TopofForm"/>
      </w:pPr>
      <w:r>
        <w:t>Top of Form</w:t>
      </w:r>
    </w:p>
    <w:p w:rsidR="00E76E27" w:rsidRDefault="00E76E27" w:rsidP="00E76E27">
      <w:r>
        <w:t xml:space="preserve">Search </w: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3.25pt;height:18pt" o:ole="">
            <v:imagedata r:id="rId12" o:title=""/>
          </v:shape>
          <w:control r:id="rId13" w:name="DefaultOcxName" w:shapeid="_x0000_i1031"/>
        </w:object>
      </w:r>
    </w:p>
    <w:p w:rsidR="00E76E27" w:rsidRDefault="00E76E27" w:rsidP="00E76E27">
      <w:pPr>
        <w:pStyle w:val="z-BottomofForm"/>
      </w:pPr>
      <w:r>
        <w:t>Bottom of Form</w:t>
      </w:r>
    </w:p>
    <w:p w:rsidR="00E76E27" w:rsidRDefault="00E76E27" w:rsidP="00E76E27">
      <w:pPr>
        <w:pStyle w:val="Heading2"/>
      </w:pPr>
      <w:r>
        <w:t xml:space="preserve">Data links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8"/>
        <w:gridCol w:w="722"/>
        <w:gridCol w:w="1394"/>
        <w:gridCol w:w="1062"/>
      </w:tblGrid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E7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to the data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File added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preview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14" w:history="1">
              <w:r w:rsidR="00E76E27">
                <w:rPr>
                  <w:rStyle w:val="visually-hidden"/>
                  <w:color w:val="0000FF"/>
                  <w:u w:val="single"/>
                </w:rPr>
                <w:t xml:space="preserve">Download </w:t>
              </w:r>
              <w:r w:rsidR="00E76E27">
                <w:rPr>
                  <w:rStyle w:val="Hyperlink"/>
                </w:rPr>
                <w:t xml:space="preserve">Local Authority D - G (Excel Download) </w:t>
              </w:r>
              <w:r w:rsidR="00E76E27">
                <w:rPr>
                  <w:rStyle w:val="visually-hidden"/>
                  <w:color w:val="0000FF"/>
                  <w:u w:val="single"/>
                </w:rPr>
                <w:t>, Format: XLS, Dataset: Central Government, Welsh Ministers and Local Government including Property and Land</w:t>
              </w:r>
              <w:r w:rsidR="00E76E27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XLS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04 October 2019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rPr>
                <w:rStyle w:val="dgu-secondary-text"/>
              </w:rPr>
              <w:t>Not available</w:t>
            </w:r>
            <w:r>
              <w:t xml:space="preserve"> 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15" w:history="1">
              <w:r w:rsidR="00E76E27">
                <w:rPr>
                  <w:rStyle w:val="visually-hidden"/>
                  <w:color w:val="0000FF"/>
                  <w:u w:val="single"/>
                </w:rPr>
                <w:t xml:space="preserve">Download </w:t>
              </w:r>
              <w:r w:rsidR="00E76E27">
                <w:rPr>
                  <w:rStyle w:val="Hyperlink"/>
                </w:rPr>
                <w:t xml:space="preserve">Local Authority A - C (Excel Download) </w:t>
              </w:r>
              <w:r w:rsidR="00E76E27">
                <w:rPr>
                  <w:rStyle w:val="visually-hidden"/>
                  <w:color w:val="0000FF"/>
                  <w:u w:val="single"/>
                </w:rPr>
                <w:t>, Format: XLS, Dataset: Central Government, Welsh Ministers and Local Government including Property and Land</w:t>
              </w:r>
              <w:r w:rsidR="00E76E27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XLS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04 October 2019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rPr>
                <w:rStyle w:val="dgu-secondary-text"/>
              </w:rPr>
              <w:t>Not available</w:t>
            </w:r>
            <w:r>
              <w:t xml:space="preserve"> 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16" w:history="1">
              <w:r w:rsidR="00E76E27">
                <w:rPr>
                  <w:rStyle w:val="visually-hidden"/>
                  <w:color w:val="0000FF"/>
                  <w:u w:val="single"/>
                </w:rPr>
                <w:t xml:space="preserve">Download </w:t>
              </w:r>
              <w:r w:rsidR="00E76E27">
                <w:rPr>
                  <w:rStyle w:val="Hyperlink"/>
                </w:rPr>
                <w:t xml:space="preserve">Local Authority H-M (Excel Download) </w:t>
              </w:r>
              <w:r w:rsidR="00E76E27">
                <w:rPr>
                  <w:rStyle w:val="visually-hidden"/>
                  <w:color w:val="0000FF"/>
                  <w:u w:val="single"/>
                </w:rPr>
                <w:t>, Format: XLS, Dataset: Central Government, Welsh Ministers and Local Government including Property and Land</w:t>
              </w:r>
              <w:r w:rsidR="00E76E27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XLS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24 September 2018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rPr>
                <w:rStyle w:val="dgu-secondary-text"/>
              </w:rPr>
              <w:t>Not available</w:t>
            </w:r>
            <w:r>
              <w:t xml:space="preserve"> 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17" w:history="1">
              <w:r w:rsidR="00E76E27">
                <w:rPr>
                  <w:rStyle w:val="visually-hidden"/>
                  <w:color w:val="0000FF"/>
                  <w:u w:val="single"/>
                </w:rPr>
                <w:t xml:space="preserve">Download </w:t>
              </w:r>
              <w:r w:rsidR="00E76E27">
                <w:rPr>
                  <w:rStyle w:val="Hyperlink"/>
                </w:rPr>
                <w:t xml:space="preserve">Local Authority N-R (Excel Download) </w:t>
              </w:r>
              <w:r w:rsidR="00E76E27">
                <w:rPr>
                  <w:rStyle w:val="visually-hidden"/>
                  <w:color w:val="0000FF"/>
                  <w:u w:val="single"/>
                </w:rPr>
                <w:t>, Format: XLS, Dataset: Central Government, Welsh Ministers and Local Government including Property and Land</w:t>
              </w:r>
              <w:r w:rsidR="00E76E27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XLS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24 September 2018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rPr>
                <w:rStyle w:val="dgu-secondary-text"/>
              </w:rPr>
              <w:t>Not available</w:t>
            </w:r>
            <w:r>
              <w:t xml:space="preserve"> 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18" w:history="1">
              <w:r w:rsidR="00E76E27">
                <w:rPr>
                  <w:rStyle w:val="visually-hidden"/>
                  <w:color w:val="0000FF"/>
                  <w:u w:val="single"/>
                </w:rPr>
                <w:t xml:space="preserve">Download </w:t>
              </w:r>
              <w:r w:rsidR="00E76E27">
                <w:rPr>
                  <w:rStyle w:val="Hyperlink"/>
                </w:rPr>
                <w:t xml:space="preserve">Local Authority S-Z (Excel Download) </w:t>
              </w:r>
              <w:r w:rsidR="00E76E27">
                <w:rPr>
                  <w:rStyle w:val="visually-hidden"/>
                  <w:color w:val="0000FF"/>
                  <w:u w:val="single"/>
                </w:rPr>
                <w:t>, Format: XLS, Dataset: Central Government, Welsh Ministers and Local Government including Property and Land</w:t>
              </w:r>
              <w:r w:rsidR="00E76E27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XLS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 xml:space="preserve">24 September 2018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rPr>
                <w:rStyle w:val="dgu-secondary-text"/>
              </w:rPr>
              <w:t>Not available</w:t>
            </w:r>
            <w:r>
              <w:t xml:space="preserve"> </w:t>
            </w:r>
          </w:p>
        </w:tc>
      </w:tr>
    </w:tbl>
    <w:p w:rsidR="00E76E27" w:rsidRDefault="00E76E27" w:rsidP="00E76E27">
      <w:pPr>
        <w:pStyle w:val="Heading2"/>
      </w:pPr>
      <w:r>
        <w:t xml:space="preserve">Supporting documents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2"/>
        <w:gridCol w:w="722"/>
        <w:gridCol w:w="1831"/>
      </w:tblGrid>
      <w:tr w:rsidR="00E76E27" w:rsidTr="00E76E2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E7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to the document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added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19" w:history="1">
              <w:r w:rsidR="00E76E27">
                <w:rPr>
                  <w:rStyle w:val="Hyperlink"/>
                </w:rPr>
                <w:t>Property Field Descriptions (Metadata)</w:t>
              </w:r>
            </w:hyperlink>
            <w:r w:rsidR="00E76E2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XLS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10 July 2016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20" w:history="1">
              <w:r w:rsidR="00E76E27">
                <w:rPr>
                  <w:rStyle w:val="Hyperlink"/>
                </w:rPr>
                <w:t>Occupation Field Descriptions (Metadata)</w:t>
              </w:r>
            </w:hyperlink>
            <w:r w:rsidR="00E76E2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XLS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13 July 2016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21" w:history="1">
              <w:r w:rsidR="00E76E27">
                <w:rPr>
                  <w:rStyle w:val="Hyperlink"/>
                </w:rPr>
                <w:t>Register Field Descriptions (Metadata)</w:t>
              </w:r>
            </w:hyperlink>
            <w:r w:rsidR="00E76E2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XLS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08 August 2016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22" w:history="1">
              <w:r w:rsidR="00E76E27">
                <w:rPr>
                  <w:rStyle w:val="Hyperlink"/>
                </w:rPr>
                <w:t>Vacant Space Field Descriptions (Metadata)</w:t>
              </w:r>
            </w:hyperlink>
            <w:r w:rsidR="00E76E2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XLS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08 August 2016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23" w:history="1">
              <w:r w:rsidR="00E76E27">
                <w:rPr>
                  <w:rStyle w:val="Hyperlink"/>
                </w:rPr>
                <w:t>Occupancy (Lettable Unit) Benchmarking Field Descriptions</w:t>
              </w:r>
            </w:hyperlink>
            <w:r w:rsidR="00E76E2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XLS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09 August 2016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24" w:history="1">
              <w:r w:rsidR="00E76E27">
                <w:rPr>
                  <w:rStyle w:val="Hyperlink"/>
                </w:rPr>
                <w:t>Land Parcels (Register) Descriptions</w:t>
              </w:r>
            </w:hyperlink>
            <w:r w:rsidR="00E76E2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XLS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22 March 2017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25" w:history="1">
              <w:r w:rsidR="00E76E27">
                <w:rPr>
                  <w:rStyle w:val="Hyperlink"/>
                </w:rPr>
                <w:t>Building Field Descriptions (Metadata 1)</w:t>
              </w:r>
            </w:hyperlink>
            <w:r w:rsidR="00E76E2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XLS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10 January 2018</w:t>
            </w:r>
          </w:p>
        </w:tc>
      </w:tr>
      <w:tr w:rsidR="00E76E27" w:rsidTr="00E76E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6E27" w:rsidRDefault="001035C1">
            <w:hyperlink r:id="rId26" w:history="1">
              <w:r w:rsidR="00E76E27">
                <w:rPr>
                  <w:rStyle w:val="Hyperlink"/>
                </w:rPr>
                <w:t>Local Authority Field Descriptions</w:t>
              </w:r>
            </w:hyperlink>
            <w:r w:rsidR="00E76E27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XLS</w:t>
            </w:r>
          </w:p>
        </w:tc>
        <w:tc>
          <w:tcPr>
            <w:tcW w:w="0" w:type="auto"/>
            <w:vAlign w:val="center"/>
            <w:hideMark/>
          </w:tcPr>
          <w:p w:rsidR="00E76E27" w:rsidRDefault="00E76E27">
            <w:r>
              <w:t>13 September 2018</w:t>
            </w:r>
          </w:p>
        </w:tc>
      </w:tr>
    </w:tbl>
    <w:p w:rsidR="00E76E27" w:rsidRDefault="00E76E27" w:rsidP="00E76E27">
      <w:pPr>
        <w:pStyle w:val="Heading2"/>
      </w:pPr>
      <w:r>
        <w:t xml:space="preserve">Contact </w:t>
      </w:r>
    </w:p>
    <w:p w:rsidR="00E76E27" w:rsidRDefault="00E76E27" w:rsidP="00E76E27">
      <w:pPr>
        <w:pStyle w:val="Heading3"/>
      </w:pPr>
      <w:r>
        <w:t xml:space="preserve">Enquiries </w:t>
      </w:r>
    </w:p>
    <w:p w:rsidR="00E76E27" w:rsidRDefault="001035C1" w:rsidP="00E76E27">
      <w:pPr>
        <w:pStyle w:val="NormalWeb"/>
      </w:pPr>
      <w:hyperlink r:id="rId27" w:history="1">
        <w:r w:rsidR="00E76E27">
          <w:rPr>
            <w:rStyle w:val="Hyperlink"/>
          </w:rPr>
          <w:t>Cabinet Office Transparency</w:t>
        </w:r>
      </w:hyperlink>
      <w:r w:rsidR="00E76E27">
        <w:t xml:space="preserve"> </w:t>
      </w:r>
    </w:p>
    <w:p w:rsidR="00E76E27" w:rsidRDefault="00E76E27" w:rsidP="00E76E27">
      <w:pPr>
        <w:pStyle w:val="Heading3"/>
      </w:pPr>
      <w:r>
        <w:t xml:space="preserve">Freedom of Information (FOI) requests </w:t>
      </w:r>
    </w:p>
    <w:p w:rsidR="00E76E27" w:rsidRDefault="001035C1" w:rsidP="00E76E27">
      <w:pPr>
        <w:pStyle w:val="NormalWeb"/>
      </w:pPr>
      <w:hyperlink r:id="rId28" w:history="1">
        <w:r w:rsidR="00E76E27">
          <w:rPr>
            <w:rStyle w:val="Hyperlink"/>
          </w:rPr>
          <w:t>FOI Team</w:t>
        </w:r>
      </w:hyperlink>
      <w:r w:rsidR="00E76E27">
        <w:t xml:space="preserve"> </w:t>
      </w:r>
    </w:p>
    <w:p w:rsidR="00E76E27" w:rsidRDefault="00E76E27"/>
    <w:sectPr w:rsidR="00E76E27" w:rsidSect="00E76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35016"/>
    <w:multiLevelType w:val="multilevel"/>
    <w:tmpl w:val="30D8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AC"/>
    <w:rsid w:val="001035C1"/>
    <w:rsid w:val="002F3385"/>
    <w:rsid w:val="004F03D2"/>
    <w:rsid w:val="005D6D36"/>
    <w:rsid w:val="00E76E27"/>
    <w:rsid w:val="00E9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9F5D19-DD46-494B-BF70-E55AA393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6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6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76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9A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6E2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6E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76E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7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76E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76E2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76E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76E27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visually-hidden">
    <w:name w:val="visually-hidden"/>
    <w:basedOn w:val="DefaultParagraphFont"/>
    <w:rsid w:val="00E76E27"/>
  </w:style>
  <w:style w:type="character" w:customStyle="1" w:styleId="dgu-secondary-text">
    <w:name w:val="dgu-secondary-text"/>
    <w:basedOn w:val="DefaultParagraphFont"/>
    <w:rsid w:val="00E7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3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4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k/dataset/17209eb1-98de-4b5c-ae49-258da9faeb0e/central-government-property-and-land-including-welsh-ministers-estate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s://e-pims.cabinetoffice.gov.uk/arcgis/rest/directories/arcgisjobs/Inspire/Repository/AXSX-456Y-9897-WEDF-EDEFD-OIPO-EPIMS/LocalAuthorityS-Z.xls" TargetMode="External"/><Relationship Id="rId26" Type="http://schemas.openxmlformats.org/officeDocument/2006/relationships/hyperlink" Target="https://e-pims.cabinetoffice.gov.uk/arcgis/rest/directories/arcgisjobs/Inspire/Repository/AXSX-456Y-9897-WEDF-EDEFD-OIPO-EPIMS/FieldDescriptions/LocalAuthorityDescription.x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-pims.cabinetoffice.gov.uk/arcgis/rest/directories/arcgisjobs/Inspire/Repository/AXSX-456Y-9897-WEDF-EDEFD-OIPO-EPIMS/FieldDescriptions/RegisterDescription.xls" TargetMode="External"/><Relationship Id="rId7" Type="http://schemas.openxmlformats.org/officeDocument/2006/relationships/hyperlink" Target="https://data.gov.uk/search?filters%5Bpublisher%5D=Cabinet+Office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s://e-pims.cabinetoffice.gov.uk/arcgis/rest/directories/arcgisjobs/Inspire/Repository/AXSX-456Y-9897-WEDF-EDEFD-OIPO-EPIMS/LocalAuthorityN-R.xls" TargetMode="External"/><Relationship Id="rId25" Type="http://schemas.openxmlformats.org/officeDocument/2006/relationships/hyperlink" Target="https://e-pims.cabinetoffice.gov.uk/arcgis/rest/directories/arcgisjobs/Inspire/Repository/AXSX-456Y-9897-WEDF-EDEFD-OIPO-EPIMS/FieldDescriptions/BuildingDescription.x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pims.cabinetoffice.gov.uk/arcgis/rest/directories/arcgisjobs/Inspire/Repository/AXSX-456Y-9897-WEDF-EDEFD-OIPO-EPIMS/LocalAuthorityH-M.xls" TargetMode="External"/><Relationship Id="rId20" Type="http://schemas.openxmlformats.org/officeDocument/2006/relationships/hyperlink" Target="https://e-pims.cabinetoffice.gov.uk/arcgis/rest/directories/arcgisjobs/Inspire/Repository/AXSX-456Y-9897-WEDF-EDEFD-OIPO-EPIMS/FieldDescriptions/OccupationDescription.xl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tionalarchives.gov.uk/doc/open-government-licence/version/3/" TargetMode="External"/><Relationship Id="rId11" Type="http://schemas.openxmlformats.org/officeDocument/2006/relationships/hyperlink" Target="https://data.gov.uk/dataset/349d8e18-e52c-4a8c-a296-9b9af78b6d92/vacantspace" TargetMode="External"/><Relationship Id="rId24" Type="http://schemas.openxmlformats.org/officeDocument/2006/relationships/hyperlink" Target="https://e-pims.cabinetoffice.gov.uk/arcgis/rest/directories/arcgisjobs/Inspire/Repository/AXSX-456Y-9897-WEDF-EDEFD-OIPO-EPIMS/FieldDescriptions/LandDescription.xls" TargetMode="External"/><Relationship Id="rId5" Type="http://schemas.openxmlformats.org/officeDocument/2006/relationships/hyperlink" Target="https://data.gov.uk/dataset/c186e17f-654d-4134-aed7-b3f13469546a/central-government-welsh-ministers-and-local-government-including-property-and-land" TargetMode="External"/><Relationship Id="rId15" Type="http://schemas.openxmlformats.org/officeDocument/2006/relationships/hyperlink" Target="https://e-pims.cabinetoffice.gov.uk/arcgis/rest/directories/arcgisjobs/Inspire/Repository/AXSX-456Y-9897-WEDF-EDEFD-OIPO-EPIMS/LocalAuthorityA-C.xls" TargetMode="External"/><Relationship Id="rId23" Type="http://schemas.openxmlformats.org/officeDocument/2006/relationships/hyperlink" Target="https://e-pims.cabinetoffice.gov.uk/arcgis/rest/directories/arcgisjobs/Inspire/Repository/AXSX-456Y-9897-WEDF-EDEFD-OIPO-EPIMS/FieldDescriptions/OccupancyBenchmarkingDescription.xls" TargetMode="External"/><Relationship Id="rId28" Type="http://schemas.openxmlformats.org/officeDocument/2006/relationships/hyperlink" Target="mailto:foi-team@cabinetoffice.gov.uk%20" TargetMode="External"/><Relationship Id="rId10" Type="http://schemas.openxmlformats.org/officeDocument/2006/relationships/hyperlink" Target="https://data.gov.uk/dataset/365f5774-62d1-4c80-b764-e9f50b809d71/property" TargetMode="External"/><Relationship Id="rId19" Type="http://schemas.openxmlformats.org/officeDocument/2006/relationships/hyperlink" Target="https://e-pims.cabinetoffice.gov.uk/arcgis/rest/directories/arcgisjobs/Inspire/Repository/AXSX-456Y-9897-WEDF-EDEFD-OIPO-EPIMS/FieldDescriptions/PropertyDescription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k/dataset/bc0ab656-13c9-4fe1-87f4-f15624d1d429/land-and-property-assets" TargetMode="External"/><Relationship Id="rId14" Type="http://schemas.openxmlformats.org/officeDocument/2006/relationships/hyperlink" Target="https://e-pims.cabinetoffice.gov.uk/arcgis/rest/directories/arcgisjobs/Inspire/Repository/AXSX-456Y-9897-WEDF-EDEFD-OIPO-EPIMS/LocalAuthorityD-G.xls" TargetMode="External"/><Relationship Id="rId22" Type="http://schemas.openxmlformats.org/officeDocument/2006/relationships/hyperlink" Target="https://e-pims.cabinetoffice.gov.uk/arcgis/rest/directories/arcgisjobs/Inspire/Repository/AXSX-456Y-9897-WEDF-EDEFD-OIPO-EPIMS/FieldDescriptions/VacantSpaceDescription.xls" TargetMode="External"/><Relationship Id="rId27" Type="http://schemas.openxmlformats.org/officeDocument/2006/relationships/hyperlink" Target="mailto:co-transparency@cabinetoffice.gov.uk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Central Government, Welsh Ministers and Local Government including Property and </vt:lpstr>
      <vt:lpstr>        Summary </vt:lpstr>
      <vt:lpstr>        More from this publisher</vt:lpstr>
      <vt:lpstr>        Related datasets</vt:lpstr>
      <vt:lpstr>        Search</vt:lpstr>
      <vt:lpstr>    Data links </vt:lpstr>
      <vt:lpstr>    Supporting documents </vt:lpstr>
      <vt:lpstr>    Contact </vt:lpstr>
      <vt:lpstr>        Enquiries </vt:lpstr>
      <vt:lpstr>        Freedom of Information (FOI) requests </vt:lpstr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3</cp:revision>
  <dcterms:created xsi:type="dcterms:W3CDTF">2020-09-15T18:12:00Z</dcterms:created>
  <dcterms:modified xsi:type="dcterms:W3CDTF">2020-09-15T18:12:00Z</dcterms:modified>
</cp:coreProperties>
</file>