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E8C8" w14:textId="77777777" w:rsidR="00E14F85" w:rsidRPr="0059660E" w:rsidRDefault="00E14F85" w:rsidP="0059660E">
      <w:pPr>
        <w:pStyle w:val="Heading1"/>
        <w:keepNext/>
        <w:jc w:val="both"/>
        <w:rPr>
          <w:b/>
          <w:bCs/>
          <w:sz w:val="22"/>
          <w:szCs w:val="22"/>
          <w:lang w:val="en-GB"/>
        </w:rPr>
      </w:pPr>
      <w:r w:rsidRPr="0059660E">
        <w:rPr>
          <w:b/>
          <w:bCs/>
          <w:sz w:val="22"/>
          <w:szCs w:val="22"/>
          <w:lang w:val="en-GB"/>
        </w:rPr>
        <w:t>North Herts Council</w:t>
      </w:r>
    </w:p>
    <w:p w14:paraId="42EC10C1" w14:textId="01FE0316" w:rsidR="00E14F85" w:rsidRPr="0059660E" w:rsidRDefault="00E14F85" w:rsidP="0059660E">
      <w:pPr>
        <w:pStyle w:val="Heading1"/>
        <w:keepNext/>
        <w:jc w:val="both"/>
        <w:rPr>
          <w:b/>
          <w:bCs/>
          <w:sz w:val="22"/>
          <w:szCs w:val="22"/>
          <w:lang w:val="en-GB"/>
        </w:rPr>
      </w:pPr>
      <w:r w:rsidRPr="0059660E">
        <w:rPr>
          <w:b/>
          <w:bCs/>
          <w:sz w:val="22"/>
          <w:szCs w:val="22"/>
          <w:lang w:val="en-GB"/>
        </w:rPr>
        <w:t>ROYSTON AREA FORUM</w:t>
      </w:r>
    </w:p>
    <w:p w14:paraId="754B9C9E" w14:textId="77777777" w:rsidR="00E14F85" w:rsidRPr="0059660E" w:rsidRDefault="00E14F85" w:rsidP="0059660E">
      <w:pPr>
        <w:jc w:val="both"/>
        <w:rPr>
          <w:rFonts w:ascii="Arial" w:hAnsi="Arial" w:cs="Arial"/>
        </w:rPr>
      </w:pPr>
    </w:p>
    <w:p w14:paraId="37693DCC" w14:textId="4D77F2E4" w:rsidR="00E14F85" w:rsidRPr="0059660E" w:rsidRDefault="00E14F85" w:rsidP="0059660E">
      <w:pPr>
        <w:jc w:val="both"/>
        <w:rPr>
          <w:rFonts w:ascii="Arial" w:hAnsi="Arial" w:cs="Arial"/>
          <w:b/>
          <w:bCs/>
        </w:rPr>
      </w:pPr>
      <w:r w:rsidRPr="0059660E">
        <w:rPr>
          <w:rFonts w:ascii="Arial" w:hAnsi="Arial" w:cs="Arial"/>
          <w:b/>
          <w:bCs/>
        </w:rPr>
        <w:t xml:space="preserve">Meeting held at Royston Town Hall, </w:t>
      </w:r>
      <w:proofErr w:type="spellStart"/>
      <w:r w:rsidRPr="0059660E">
        <w:rPr>
          <w:rFonts w:ascii="Arial" w:hAnsi="Arial" w:cs="Arial"/>
          <w:b/>
          <w:bCs/>
        </w:rPr>
        <w:t>Melbourn</w:t>
      </w:r>
      <w:proofErr w:type="spellEnd"/>
      <w:r w:rsidRPr="0059660E">
        <w:rPr>
          <w:rFonts w:ascii="Arial" w:hAnsi="Arial" w:cs="Arial"/>
          <w:b/>
          <w:bCs/>
        </w:rPr>
        <w:t xml:space="preserve"> Street, Royston, SG8 7DA</w:t>
      </w:r>
      <w:r w:rsidRPr="0059660E">
        <w:rPr>
          <w:rFonts w:ascii="Arial" w:hAnsi="Arial" w:cs="Arial"/>
          <w:b/>
          <w:bCs/>
        </w:rPr>
        <w:br/>
        <w:t>On Wednesday, 12</w:t>
      </w:r>
      <w:r w:rsidRPr="0059660E">
        <w:rPr>
          <w:rFonts w:ascii="Arial" w:hAnsi="Arial" w:cs="Arial"/>
          <w:b/>
          <w:bCs/>
          <w:vertAlign w:val="superscript"/>
        </w:rPr>
        <w:t>th</w:t>
      </w:r>
      <w:r w:rsidRPr="0059660E">
        <w:rPr>
          <w:rFonts w:ascii="Arial" w:hAnsi="Arial" w:cs="Arial"/>
          <w:b/>
          <w:bCs/>
        </w:rPr>
        <w:t xml:space="preserve"> JULY 2023 at 7.30pm</w:t>
      </w:r>
    </w:p>
    <w:p w14:paraId="21131081" w14:textId="77777777" w:rsidR="00E14F85" w:rsidRPr="0059660E" w:rsidRDefault="00E14F85" w:rsidP="0059660E">
      <w:pPr>
        <w:jc w:val="both"/>
        <w:rPr>
          <w:rFonts w:ascii="Arial" w:hAnsi="Arial" w:cs="Arial"/>
          <w:b/>
          <w:bCs/>
        </w:rPr>
      </w:pPr>
      <w:r w:rsidRPr="0059660E">
        <w:rPr>
          <w:rFonts w:ascii="Arial" w:hAnsi="Arial" w:cs="Arial"/>
          <w:b/>
          <w:bCs/>
        </w:rPr>
        <w:t>NOTES</w:t>
      </w:r>
    </w:p>
    <w:p w14:paraId="736CF4A9" w14:textId="77777777" w:rsidR="00E14F85" w:rsidRPr="0059660E" w:rsidRDefault="00E14F85" w:rsidP="0059660E">
      <w:pPr>
        <w:jc w:val="both"/>
        <w:rPr>
          <w:rFonts w:ascii="Arial" w:hAnsi="Arial" w:cs="Arial"/>
          <w:b/>
          <w:bCs/>
        </w:rPr>
      </w:pPr>
    </w:p>
    <w:p w14:paraId="35F2E265" w14:textId="7CC81355" w:rsidR="00E14F85" w:rsidRPr="0059660E" w:rsidRDefault="00E14F85" w:rsidP="0059660E">
      <w:pPr>
        <w:ind w:left="1440" w:hanging="1440"/>
        <w:jc w:val="both"/>
        <w:rPr>
          <w:rFonts w:ascii="Arial" w:hAnsi="Arial" w:cs="Arial"/>
          <w:i/>
          <w:iCs/>
        </w:rPr>
      </w:pPr>
      <w:r w:rsidRPr="0059660E">
        <w:rPr>
          <w:rFonts w:ascii="Arial" w:hAnsi="Arial" w:cs="Arial"/>
          <w:b/>
          <w:bCs/>
        </w:rPr>
        <w:t>Present:</w:t>
      </w:r>
      <w:r w:rsidRPr="0059660E">
        <w:rPr>
          <w:rFonts w:ascii="Arial" w:hAnsi="Arial" w:cs="Arial"/>
        </w:rPr>
        <w:t xml:space="preserve"> </w:t>
      </w:r>
      <w:r w:rsidRPr="0059660E">
        <w:rPr>
          <w:rFonts w:ascii="Arial" w:hAnsi="Arial" w:cs="Arial"/>
        </w:rPr>
        <w:tab/>
        <w:t xml:space="preserve">Councillor Ruth Brown (RB) (Chair), Councillor Chris Hinchliff (CH) (Vice-Chair), </w:t>
      </w:r>
      <w:r w:rsidR="00FA19B4" w:rsidRPr="0059660E">
        <w:rPr>
          <w:rFonts w:ascii="Arial" w:hAnsi="Arial" w:cs="Arial"/>
        </w:rPr>
        <w:t xml:space="preserve">Councillor Matt Barnes (MB), </w:t>
      </w:r>
      <w:r w:rsidR="00F755AB" w:rsidRPr="0059660E">
        <w:rPr>
          <w:rFonts w:ascii="Arial" w:hAnsi="Arial" w:cs="Arial"/>
        </w:rPr>
        <w:t xml:space="preserve">Councillor Cathy </w:t>
      </w:r>
      <w:proofErr w:type="spellStart"/>
      <w:r w:rsidR="00F755AB" w:rsidRPr="0059660E">
        <w:rPr>
          <w:rFonts w:ascii="Arial" w:hAnsi="Arial" w:cs="Arial"/>
        </w:rPr>
        <w:t>Brownjohn</w:t>
      </w:r>
      <w:proofErr w:type="spellEnd"/>
      <w:r w:rsidR="00FA19B4" w:rsidRPr="0059660E">
        <w:rPr>
          <w:rFonts w:ascii="Arial" w:hAnsi="Arial" w:cs="Arial"/>
        </w:rPr>
        <w:t xml:space="preserve"> (CB)</w:t>
      </w:r>
      <w:r w:rsidR="00F755AB" w:rsidRPr="0059660E">
        <w:rPr>
          <w:rFonts w:ascii="Arial" w:hAnsi="Arial" w:cs="Arial"/>
        </w:rPr>
        <w:t xml:space="preserve">, </w:t>
      </w:r>
      <w:r w:rsidR="00FA19B4" w:rsidRPr="0059660E">
        <w:rPr>
          <w:rFonts w:ascii="Arial" w:hAnsi="Arial" w:cs="Arial"/>
        </w:rPr>
        <w:t xml:space="preserve">Councillor Bryony May (BM), </w:t>
      </w:r>
      <w:r w:rsidRPr="0059660E">
        <w:rPr>
          <w:rFonts w:ascii="Arial" w:hAnsi="Arial" w:cs="Arial"/>
        </w:rPr>
        <w:t xml:space="preserve">Councillor </w:t>
      </w:r>
      <w:r w:rsidR="00F755AB" w:rsidRPr="0059660E">
        <w:rPr>
          <w:rFonts w:ascii="Arial" w:hAnsi="Arial" w:cs="Arial"/>
        </w:rPr>
        <w:t>Gerald Morris</w:t>
      </w:r>
      <w:r w:rsidRPr="0059660E">
        <w:rPr>
          <w:rFonts w:ascii="Arial" w:hAnsi="Arial" w:cs="Arial"/>
        </w:rPr>
        <w:t xml:space="preserve"> (</w:t>
      </w:r>
      <w:r w:rsidR="00F755AB" w:rsidRPr="0059660E">
        <w:rPr>
          <w:rFonts w:ascii="Arial" w:hAnsi="Arial" w:cs="Arial"/>
        </w:rPr>
        <w:t>GM</w:t>
      </w:r>
      <w:r w:rsidRPr="0059660E">
        <w:rPr>
          <w:rFonts w:ascii="Arial" w:hAnsi="Arial" w:cs="Arial"/>
        </w:rPr>
        <w:t>).</w:t>
      </w:r>
    </w:p>
    <w:p w14:paraId="41E3FEDA" w14:textId="77777777" w:rsidR="00E14F85" w:rsidRPr="0059660E" w:rsidRDefault="00E14F85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  <w:b/>
          <w:bCs/>
        </w:rPr>
        <w:t>In Attendance:</w:t>
      </w:r>
      <w:r w:rsidRPr="0059660E">
        <w:rPr>
          <w:rFonts w:ascii="Arial" w:hAnsi="Arial" w:cs="Arial"/>
        </w:rPr>
        <w:t xml:space="preserve"> </w:t>
      </w:r>
    </w:p>
    <w:p w14:paraId="62B4D9F1" w14:textId="051B6595" w:rsidR="00E14F85" w:rsidRPr="0059660E" w:rsidRDefault="00FA19B4" w:rsidP="0059660E">
      <w:pPr>
        <w:ind w:left="1440"/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Becca Edwards</w:t>
      </w:r>
      <w:r w:rsidR="00E14F85" w:rsidRPr="0059660E">
        <w:rPr>
          <w:rFonts w:ascii="Arial" w:hAnsi="Arial" w:cs="Arial"/>
        </w:rPr>
        <w:t xml:space="preserve"> (</w:t>
      </w:r>
      <w:r w:rsidRPr="0059660E">
        <w:rPr>
          <w:rFonts w:ascii="Arial" w:hAnsi="Arial" w:cs="Arial"/>
        </w:rPr>
        <w:t>BE</w:t>
      </w:r>
      <w:r w:rsidR="00E14F85" w:rsidRPr="0059660E">
        <w:rPr>
          <w:rFonts w:ascii="Arial" w:hAnsi="Arial" w:cs="Arial"/>
        </w:rPr>
        <w:t>) (Community and Partnerships Officer)</w:t>
      </w:r>
      <w:r w:rsidR="00001079" w:rsidRPr="0059660E">
        <w:rPr>
          <w:rFonts w:ascii="Arial" w:hAnsi="Arial" w:cs="Arial"/>
        </w:rPr>
        <w:t xml:space="preserve"> and</w:t>
      </w:r>
      <w:r w:rsidR="00E14F85" w:rsidRPr="0059660E">
        <w:rPr>
          <w:rFonts w:ascii="Arial" w:hAnsi="Arial" w:cs="Arial"/>
        </w:rPr>
        <w:t xml:space="preserve"> </w:t>
      </w:r>
      <w:r w:rsidRPr="0059660E">
        <w:rPr>
          <w:rFonts w:ascii="Arial" w:hAnsi="Arial" w:cs="Arial"/>
        </w:rPr>
        <w:t>Shaun Greaves</w:t>
      </w:r>
      <w:r w:rsidR="00E14F85" w:rsidRPr="0059660E">
        <w:rPr>
          <w:rFonts w:ascii="Arial" w:hAnsi="Arial" w:cs="Arial"/>
        </w:rPr>
        <w:t xml:space="preserve"> (</w:t>
      </w:r>
      <w:r w:rsidRPr="0059660E">
        <w:rPr>
          <w:rFonts w:ascii="Arial" w:hAnsi="Arial" w:cs="Arial"/>
        </w:rPr>
        <w:t>SG</w:t>
      </w:r>
      <w:r w:rsidR="00E14F85" w:rsidRPr="0059660E">
        <w:rPr>
          <w:rFonts w:ascii="Arial" w:hAnsi="Arial" w:cs="Arial"/>
        </w:rPr>
        <w:t>) (</w:t>
      </w:r>
      <w:r w:rsidR="00EE34E3" w:rsidRPr="0059660E">
        <w:rPr>
          <w:rFonts w:ascii="Arial" w:hAnsi="Arial" w:cs="Arial"/>
        </w:rPr>
        <w:t>Development and Conservation Manager</w:t>
      </w:r>
      <w:r w:rsidR="00E14F85" w:rsidRPr="0059660E">
        <w:rPr>
          <w:rFonts w:ascii="Arial" w:hAnsi="Arial" w:cs="Arial"/>
        </w:rPr>
        <w:t>)</w:t>
      </w:r>
    </w:p>
    <w:p w14:paraId="4F19F034" w14:textId="77777777" w:rsidR="00E14F85" w:rsidRPr="0059660E" w:rsidRDefault="00E14F85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  <w:b/>
          <w:bCs/>
        </w:rPr>
        <w:t>Also present:</w:t>
      </w:r>
      <w:r w:rsidRPr="0059660E">
        <w:rPr>
          <w:rFonts w:ascii="Arial" w:hAnsi="Arial" w:cs="Arial"/>
        </w:rPr>
        <w:t xml:space="preserve"> </w:t>
      </w:r>
    </w:p>
    <w:p w14:paraId="3120EC2F" w14:textId="2F1C6BF2" w:rsidR="00E14F85" w:rsidRPr="0059660E" w:rsidRDefault="00E14F85" w:rsidP="0059660E">
      <w:pPr>
        <w:ind w:left="1440"/>
        <w:jc w:val="both"/>
        <w:rPr>
          <w:rFonts w:ascii="Arial" w:hAnsi="Arial" w:cs="Arial"/>
          <w:iCs/>
        </w:rPr>
      </w:pPr>
      <w:r w:rsidRPr="0059660E">
        <w:rPr>
          <w:rFonts w:ascii="Arial" w:hAnsi="Arial" w:cs="Arial"/>
          <w:iCs/>
        </w:rPr>
        <w:t xml:space="preserve">At the commencement of the meeting there were </w:t>
      </w:r>
      <w:r w:rsidR="007638EC" w:rsidRPr="0059660E">
        <w:rPr>
          <w:rFonts w:ascii="Arial" w:hAnsi="Arial" w:cs="Arial"/>
          <w:iCs/>
        </w:rPr>
        <w:t>31</w:t>
      </w:r>
      <w:r w:rsidRPr="0059660E">
        <w:rPr>
          <w:rFonts w:ascii="Arial" w:hAnsi="Arial" w:cs="Arial"/>
          <w:iCs/>
        </w:rPr>
        <w:t xml:space="preserve"> members of the public, including registered speakers.</w:t>
      </w:r>
    </w:p>
    <w:p w14:paraId="57119320" w14:textId="77777777" w:rsidR="00E14F85" w:rsidRPr="0059660E" w:rsidRDefault="00E14F85" w:rsidP="0059660E">
      <w:pPr>
        <w:jc w:val="both"/>
        <w:rPr>
          <w:rFonts w:ascii="Arial" w:hAnsi="Arial" w:cs="Arial"/>
        </w:rPr>
      </w:pPr>
    </w:p>
    <w:p w14:paraId="58461A79" w14:textId="482A7134" w:rsidR="00E14F85" w:rsidRPr="0059660E" w:rsidRDefault="00E14F85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Meeting </w:t>
      </w:r>
      <w:r w:rsidR="007638EC" w:rsidRPr="0059660E">
        <w:rPr>
          <w:rFonts w:ascii="Arial" w:hAnsi="Arial" w:cs="Arial"/>
        </w:rPr>
        <w:t>s</w:t>
      </w:r>
      <w:r w:rsidRPr="0059660E">
        <w:rPr>
          <w:rFonts w:ascii="Arial" w:hAnsi="Arial" w:cs="Arial"/>
        </w:rPr>
        <w:t xml:space="preserve">tarted at </w:t>
      </w:r>
      <w:r w:rsidRPr="0059660E">
        <w:rPr>
          <w:rFonts w:ascii="Arial" w:hAnsi="Arial" w:cs="Arial"/>
          <w:b/>
          <w:bCs/>
        </w:rPr>
        <w:t>7</w:t>
      </w:r>
      <w:r w:rsidR="007638EC" w:rsidRPr="0059660E">
        <w:rPr>
          <w:rFonts w:ascii="Arial" w:hAnsi="Arial" w:cs="Arial"/>
          <w:b/>
          <w:bCs/>
        </w:rPr>
        <w:t>.30</w:t>
      </w:r>
      <w:r w:rsidRPr="0059660E">
        <w:rPr>
          <w:rFonts w:ascii="Arial" w:hAnsi="Arial" w:cs="Arial"/>
          <w:b/>
          <w:bCs/>
        </w:rPr>
        <w:t>pm</w:t>
      </w:r>
    </w:p>
    <w:p w14:paraId="14728AB9" w14:textId="77777777" w:rsidR="00E14F85" w:rsidRPr="0059660E" w:rsidRDefault="00E14F85" w:rsidP="0059660E">
      <w:pPr>
        <w:jc w:val="both"/>
        <w:rPr>
          <w:rFonts w:ascii="Arial" w:hAnsi="Arial" w:cs="Arial"/>
        </w:rPr>
      </w:pPr>
    </w:p>
    <w:p w14:paraId="09408ADD" w14:textId="77777777" w:rsidR="00E14F85" w:rsidRPr="0059660E" w:rsidRDefault="00E14F85" w:rsidP="0059660E">
      <w:pPr>
        <w:pStyle w:val="ListParagraph"/>
        <w:numPr>
          <w:ilvl w:val="0"/>
          <w:numId w:val="1"/>
        </w:numPr>
        <w:ind w:left="0" w:hanging="567"/>
        <w:jc w:val="both"/>
        <w:rPr>
          <w:b/>
          <w:bCs/>
          <w:sz w:val="22"/>
          <w:szCs w:val="22"/>
          <w:lang w:val="en-GB"/>
        </w:rPr>
      </w:pPr>
      <w:r w:rsidRPr="0059660E">
        <w:rPr>
          <w:b/>
          <w:bCs/>
          <w:sz w:val="22"/>
          <w:szCs w:val="22"/>
          <w:lang w:val="en-GB"/>
        </w:rPr>
        <w:t>Chair’s Announcements</w:t>
      </w:r>
    </w:p>
    <w:p w14:paraId="1089C92C" w14:textId="77777777" w:rsidR="00E14F85" w:rsidRPr="0059660E" w:rsidRDefault="00E14F85" w:rsidP="0059660E">
      <w:pPr>
        <w:jc w:val="both"/>
        <w:rPr>
          <w:rFonts w:ascii="Arial" w:hAnsi="Arial" w:cs="Arial"/>
        </w:rPr>
      </w:pPr>
    </w:p>
    <w:p w14:paraId="274D95A1" w14:textId="056BA8ED" w:rsidR="00CF317E" w:rsidRPr="0059660E" w:rsidRDefault="00CF317E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  <w:b/>
          <w:bCs/>
        </w:rPr>
        <w:t>Cllr Brown welcomed everyone in attendance.</w:t>
      </w:r>
      <w:r w:rsidRPr="0059660E">
        <w:rPr>
          <w:rFonts w:ascii="Arial" w:hAnsi="Arial" w:cs="Arial"/>
        </w:rPr>
        <w:tab/>
      </w:r>
    </w:p>
    <w:p w14:paraId="19301C5C" w14:textId="30FF6359" w:rsidR="00A05D9E" w:rsidRPr="0059660E" w:rsidRDefault="00A05D9E" w:rsidP="0059660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Noted that she would be recording the meeting and asked if anyone had any </w:t>
      </w:r>
      <w:r w:rsidR="00A06021" w:rsidRPr="0059660E">
        <w:rPr>
          <w:sz w:val="22"/>
          <w:szCs w:val="22"/>
        </w:rPr>
        <w:t>concerns.</w:t>
      </w:r>
    </w:p>
    <w:p w14:paraId="37FB209A" w14:textId="49BAAA9D" w:rsidR="00CF317E" w:rsidRPr="0059660E" w:rsidRDefault="00CF317E" w:rsidP="0059660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>Explained that the Town Talk and Area Committee have been amalgamated into the Area Forum.</w:t>
      </w:r>
    </w:p>
    <w:p w14:paraId="667208D1" w14:textId="0E3C3CF4" w:rsidR="00CF317E" w:rsidRPr="0059660E" w:rsidRDefault="00CF317E" w:rsidP="0059660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Highlighted that the Forum is an informal, inclusive meeting to share ideas. </w:t>
      </w:r>
    </w:p>
    <w:p w14:paraId="3FC93722" w14:textId="77777777" w:rsidR="00CF317E" w:rsidRPr="0059660E" w:rsidRDefault="00CF317E" w:rsidP="0059660E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Members were reminded they are making recommendations and not decisions for grant applications. </w:t>
      </w:r>
    </w:p>
    <w:p w14:paraId="2554DAD6" w14:textId="77777777" w:rsidR="00CF317E" w:rsidRPr="0059660E" w:rsidRDefault="00CF317E" w:rsidP="0059660E">
      <w:pPr>
        <w:ind w:left="360"/>
        <w:jc w:val="both"/>
        <w:rPr>
          <w:rFonts w:ascii="Arial" w:hAnsi="Arial" w:cs="Arial"/>
        </w:rPr>
      </w:pPr>
    </w:p>
    <w:p w14:paraId="435C0228" w14:textId="77777777" w:rsidR="00CF317E" w:rsidRPr="0059660E" w:rsidRDefault="00CF317E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  <w:b/>
          <w:bCs/>
        </w:rPr>
        <w:t>Apologies for absence</w:t>
      </w:r>
      <w:r w:rsidRPr="0059660E">
        <w:rPr>
          <w:rFonts w:ascii="Arial" w:hAnsi="Arial" w:cs="Arial"/>
        </w:rPr>
        <w:t xml:space="preserve"> were received from Councillor Adam Compton. Councillor Cathy </w:t>
      </w:r>
      <w:proofErr w:type="spellStart"/>
      <w:r w:rsidRPr="0059660E">
        <w:rPr>
          <w:rFonts w:ascii="Arial" w:hAnsi="Arial" w:cs="Arial"/>
        </w:rPr>
        <w:t>Brownjohn</w:t>
      </w:r>
      <w:proofErr w:type="spellEnd"/>
      <w:r w:rsidRPr="0059660E">
        <w:rPr>
          <w:rFonts w:ascii="Arial" w:hAnsi="Arial" w:cs="Arial"/>
        </w:rPr>
        <w:t xml:space="preserve"> was delayed.</w:t>
      </w:r>
    </w:p>
    <w:p w14:paraId="7A9D131F" w14:textId="77777777" w:rsidR="00E14F85" w:rsidRPr="0059660E" w:rsidRDefault="00E14F85" w:rsidP="0059660E">
      <w:pPr>
        <w:jc w:val="both"/>
        <w:rPr>
          <w:rFonts w:ascii="Arial" w:hAnsi="Arial" w:cs="Arial"/>
        </w:rPr>
      </w:pPr>
    </w:p>
    <w:p w14:paraId="5E0A2F5F" w14:textId="77777777" w:rsidR="00AC7077" w:rsidRPr="0059660E" w:rsidRDefault="00AC7077" w:rsidP="0059660E">
      <w:pPr>
        <w:pStyle w:val="ListParagraph"/>
        <w:numPr>
          <w:ilvl w:val="0"/>
          <w:numId w:val="1"/>
        </w:numPr>
        <w:ind w:left="0" w:hanging="567"/>
        <w:jc w:val="both"/>
        <w:rPr>
          <w:b/>
          <w:bCs/>
          <w:sz w:val="22"/>
          <w:szCs w:val="22"/>
        </w:rPr>
      </w:pPr>
      <w:r w:rsidRPr="0059660E">
        <w:rPr>
          <w:b/>
          <w:bCs/>
          <w:sz w:val="22"/>
          <w:szCs w:val="22"/>
        </w:rPr>
        <w:t xml:space="preserve">Public Participation </w:t>
      </w:r>
    </w:p>
    <w:p w14:paraId="3EA4DA0A" w14:textId="77777777" w:rsidR="00AC7077" w:rsidRPr="0059660E" w:rsidRDefault="00AC7077" w:rsidP="0059660E">
      <w:pPr>
        <w:jc w:val="both"/>
        <w:rPr>
          <w:rFonts w:ascii="Arial" w:hAnsi="Arial" w:cs="Arial"/>
        </w:rPr>
      </w:pPr>
    </w:p>
    <w:p w14:paraId="65996B59" w14:textId="554D7A3D" w:rsidR="00AC7077" w:rsidRPr="0059660E" w:rsidRDefault="00AC7077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Becca Edwards, the Community and Partnership Officer, updated Members of community grant budgets. </w:t>
      </w:r>
    </w:p>
    <w:p w14:paraId="370DC6EE" w14:textId="77777777" w:rsidR="00AC7077" w:rsidRPr="0059660E" w:rsidRDefault="00AC7077" w:rsidP="0059660E">
      <w:pPr>
        <w:shd w:val="clear" w:color="auto" w:fill="FFFFFF"/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Received presentations in support of grant applications by the following:</w:t>
      </w:r>
    </w:p>
    <w:p w14:paraId="7CC57E01" w14:textId="77777777" w:rsidR="00212577" w:rsidRDefault="00212577" w:rsidP="0059660E">
      <w:pPr>
        <w:jc w:val="both"/>
        <w:rPr>
          <w:rFonts w:ascii="Arial" w:hAnsi="Arial" w:cs="Arial"/>
          <w:b/>
          <w:bCs/>
        </w:rPr>
      </w:pPr>
    </w:p>
    <w:p w14:paraId="2B73E17F" w14:textId="77777777" w:rsidR="00212577" w:rsidRDefault="00212577" w:rsidP="0059660E">
      <w:pPr>
        <w:jc w:val="both"/>
        <w:rPr>
          <w:rFonts w:ascii="Arial" w:hAnsi="Arial" w:cs="Arial"/>
          <w:b/>
          <w:bCs/>
        </w:rPr>
      </w:pPr>
    </w:p>
    <w:p w14:paraId="3FD26E54" w14:textId="7E5F5CB1" w:rsidR="00AC7077" w:rsidRPr="0059660E" w:rsidRDefault="00AC7077" w:rsidP="0059660E">
      <w:pPr>
        <w:jc w:val="both"/>
        <w:rPr>
          <w:rFonts w:ascii="Arial" w:hAnsi="Arial" w:cs="Arial"/>
          <w:b/>
          <w:bCs/>
        </w:rPr>
      </w:pPr>
      <w:r w:rsidRPr="0059660E">
        <w:rPr>
          <w:rFonts w:ascii="Arial" w:hAnsi="Arial" w:cs="Arial"/>
          <w:b/>
          <w:bCs/>
        </w:rPr>
        <w:lastRenderedPageBreak/>
        <w:t xml:space="preserve">Carl </w:t>
      </w:r>
      <w:proofErr w:type="spellStart"/>
      <w:r w:rsidRPr="0059660E">
        <w:rPr>
          <w:rFonts w:ascii="Arial" w:hAnsi="Arial" w:cs="Arial"/>
          <w:b/>
          <w:bCs/>
        </w:rPr>
        <w:t>Filby</w:t>
      </w:r>
      <w:proofErr w:type="spellEnd"/>
      <w:r w:rsidRPr="0059660E">
        <w:rPr>
          <w:rFonts w:ascii="Arial" w:hAnsi="Arial" w:cs="Arial"/>
          <w:b/>
          <w:bCs/>
        </w:rPr>
        <w:t xml:space="preserve"> (CF) presented the Creative Royston application</w:t>
      </w:r>
    </w:p>
    <w:p w14:paraId="61B6DBDA" w14:textId="5DCD6DFA" w:rsidR="00A836E0" w:rsidRPr="0059660E" w:rsidRDefault="007C5AD8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Members enquired and received satisfactory answers about:</w:t>
      </w:r>
    </w:p>
    <w:p w14:paraId="57432CE7" w14:textId="50C52723" w:rsidR="00AC7077" w:rsidRPr="0059660E" w:rsidRDefault="007C5AD8" w:rsidP="0059660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>How the full cost of the performance had been raised</w:t>
      </w:r>
    </w:p>
    <w:p w14:paraId="367B473A" w14:textId="7F12AB36" w:rsidR="007C5AD8" w:rsidRPr="0059660E" w:rsidRDefault="007C5AD8" w:rsidP="0059660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>The capacity of the event</w:t>
      </w:r>
    </w:p>
    <w:p w14:paraId="0A3F4549" w14:textId="6CDA3F8E" w:rsidR="007C5AD8" w:rsidRPr="0059660E" w:rsidRDefault="007C5AD8" w:rsidP="0059660E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>The festival’s previous attendance figures</w:t>
      </w:r>
    </w:p>
    <w:p w14:paraId="602B7ACB" w14:textId="77777777" w:rsidR="007C5AD8" w:rsidRPr="0059660E" w:rsidRDefault="007C5AD8" w:rsidP="0059660E">
      <w:pPr>
        <w:pStyle w:val="ListParagraph"/>
        <w:jc w:val="both"/>
        <w:rPr>
          <w:sz w:val="22"/>
          <w:szCs w:val="22"/>
        </w:rPr>
      </w:pPr>
    </w:p>
    <w:p w14:paraId="3D20820A" w14:textId="00FC83D5" w:rsidR="00841090" w:rsidRPr="0059660E" w:rsidRDefault="007C5AD8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A member of the public </w:t>
      </w:r>
      <w:r w:rsidR="00841090" w:rsidRPr="0059660E">
        <w:rPr>
          <w:rFonts w:ascii="Arial" w:hAnsi="Arial" w:cs="Arial"/>
        </w:rPr>
        <w:t>asked what the</w:t>
      </w:r>
      <w:r w:rsidRPr="0059660E">
        <w:rPr>
          <w:rFonts w:ascii="Arial" w:hAnsi="Arial" w:cs="Arial"/>
        </w:rPr>
        <w:t xml:space="preserve"> Community Grant budget is for.</w:t>
      </w:r>
    </w:p>
    <w:p w14:paraId="1AB2FACB" w14:textId="312F444E" w:rsidR="00F54A2D" w:rsidRPr="0059660E" w:rsidRDefault="00841090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RB explained how the Community</w:t>
      </w:r>
      <w:r w:rsidR="00F54A2D" w:rsidRPr="0059660E">
        <w:rPr>
          <w:rFonts w:ascii="Arial" w:hAnsi="Arial" w:cs="Arial"/>
        </w:rPr>
        <w:t xml:space="preserve"> Grant </w:t>
      </w:r>
      <w:r w:rsidRPr="0059660E">
        <w:rPr>
          <w:rFonts w:ascii="Arial" w:hAnsi="Arial" w:cs="Arial"/>
        </w:rPr>
        <w:t xml:space="preserve">budget </w:t>
      </w:r>
      <w:r w:rsidR="00F54A2D" w:rsidRPr="0059660E">
        <w:rPr>
          <w:rFonts w:ascii="Arial" w:hAnsi="Arial" w:cs="Arial"/>
        </w:rPr>
        <w:t>is allocated to the Forums throughout the district and gave a brief overview of how the funds can be allocated</w:t>
      </w:r>
      <w:r w:rsidRPr="0059660E">
        <w:rPr>
          <w:rFonts w:ascii="Arial" w:hAnsi="Arial" w:cs="Arial"/>
        </w:rPr>
        <w:t>.</w:t>
      </w:r>
      <w:r w:rsidR="00F54A2D" w:rsidRPr="0059660E">
        <w:rPr>
          <w:rFonts w:ascii="Arial" w:hAnsi="Arial" w:cs="Arial"/>
        </w:rPr>
        <w:br/>
        <w:t xml:space="preserve">More information can be found </w:t>
      </w:r>
      <w:hyperlink r:id="rId7" w:history="1">
        <w:r w:rsidR="00F54A2D" w:rsidRPr="0059660E">
          <w:rPr>
            <w:rStyle w:val="Hyperlink"/>
            <w:rFonts w:ascii="Arial" w:hAnsi="Arial" w:cs="Arial"/>
          </w:rPr>
          <w:t>here</w:t>
        </w:r>
      </w:hyperlink>
      <w:r w:rsidR="00F54A2D" w:rsidRPr="0059660E">
        <w:rPr>
          <w:rFonts w:ascii="Arial" w:hAnsi="Arial" w:cs="Arial"/>
        </w:rPr>
        <w:t>.</w:t>
      </w:r>
    </w:p>
    <w:p w14:paraId="7D5C3661" w14:textId="684E4596" w:rsidR="00EB3852" w:rsidRPr="0059660E" w:rsidRDefault="00EB3852" w:rsidP="0059660E">
      <w:pPr>
        <w:jc w:val="both"/>
        <w:rPr>
          <w:rFonts w:ascii="Arial" w:hAnsi="Arial" w:cs="Arial"/>
          <w:b/>
          <w:bCs/>
        </w:rPr>
      </w:pPr>
      <w:r w:rsidRPr="0059660E">
        <w:rPr>
          <w:rFonts w:ascii="Arial" w:hAnsi="Arial" w:cs="Arial"/>
          <w:b/>
          <w:bCs/>
        </w:rPr>
        <w:t>Creative Royston vote</w:t>
      </w:r>
    </w:p>
    <w:p w14:paraId="3263635F" w14:textId="563F82C7" w:rsidR="00841090" w:rsidRPr="0059660E" w:rsidRDefault="00841090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RB proposed</w:t>
      </w:r>
      <w:r w:rsidR="00EB3852" w:rsidRPr="0059660E">
        <w:rPr>
          <w:rFonts w:ascii="Arial" w:hAnsi="Arial" w:cs="Arial"/>
        </w:rPr>
        <w:t>.</w:t>
      </w:r>
    </w:p>
    <w:p w14:paraId="1B776433" w14:textId="1ECD7868" w:rsidR="00841090" w:rsidRPr="0059660E" w:rsidRDefault="00841090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CH seconded.</w:t>
      </w:r>
    </w:p>
    <w:p w14:paraId="6A897A26" w14:textId="4D898981" w:rsidR="00EB3852" w:rsidRPr="0059660E" w:rsidRDefault="00EB3852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  <w:b/>
          <w:bCs/>
          <w:i/>
          <w:iCs/>
        </w:rPr>
        <w:t>Unanimous vote in favour of recommending Creative Royston’s application for £1,000 towards performances of The Weather Machine at Royston Arts Festival.</w:t>
      </w:r>
    </w:p>
    <w:p w14:paraId="1379D0E4" w14:textId="77777777" w:rsidR="00392F56" w:rsidRPr="0059660E" w:rsidRDefault="00392F56" w:rsidP="0059660E">
      <w:pPr>
        <w:jc w:val="both"/>
        <w:rPr>
          <w:rFonts w:ascii="Arial" w:hAnsi="Arial" w:cs="Arial"/>
        </w:rPr>
      </w:pPr>
    </w:p>
    <w:p w14:paraId="791FA861" w14:textId="77777777" w:rsidR="002B7F88" w:rsidRPr="0059660E" w:rsidRDefault="002B7F88" w:rsidP="0059660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hanging="567"/>
        <w:jc w:val="both"/>
        <w:rPr>
          <w:b/>
          <w:bCs/>
          <w:sz w:val="22"/>
          <w:szCs w:val="22"/>
        </w:rPr>
      </w:pPr>
      <w:r w:rsidRPr="0059660E">
        <w:rPr>
          <w:b/>
          <w:bCs/>
          <w:sz w:val="22"/>
          <w:szCs w:val="22"/>
        </w:rPr>
        <w:t>Information Note: Grants &amp; Community Update</w:t>
      </w:r>
    </w:p>
    <w:p w14:paraId="4E8B7830" w14:textId="77777777" w:rsidR="002B7F88" w:rsidRPr="0059660E" w:rsidRDefault="002B7F88" w:rsidP="0059660E">
      <w:pPr>
        <w:shd w:val="clear" w:color="auto" w:fill="FFFFFF"/>
        <w:jc w:val="both"/>
        <w:rPr>
          <w:rFonts w:ascii="Arial" w:hAnsi="Arial" w:cs="Arial"/>
          <w:bCs/>
        </w:rPr>
      </w:pPr>
    </w:p>
    <w:p w14:paraId="578EB974" w14:textId="7019F374" w:rsidR="002B7F88" w:rsidRPr="0059660E" w:rsidRDefault="002B7F88" w:rsidP="0059660E">
      <w:pPr>
        <w:shd w:val="clear" w:color="auto" w:fill="FFFFFF"/>
        <w:jc w:val="both"/>
        <w:rPr>
          <w:rFonts w:ascii="Arial" w:hAnsi="Arial" w:cs="Arial"/>
          <w:bCs/>
        </w:rPr>
      </w:pPr>
      <w:r w:rsidRPr="0059660E">
        <w:rPr>
          <w:rFonts w:ascii="Arial" w:hAnsi="Arial" w:cs="Arial"/>
          <w:bCs/>
        </w:rPr>
        <w:t>Becca Edwards, Community and Partnerships Officer, presented the Community Update.</w:t>
      </w:r>
    </w:p>
    <w:p w14:paraId="07CD1F63" w14:textId="16231E61" w:rsidR="00841090" w:rsidRPr="0059660E" w:rsidRDefault="00841090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RB noted that the Therfield Pav</w:t>
      </w:r>
      <w:r w:rsidR="003C1DF6">
        <w:rPr>
          <w:rFonts w:ascii="Arial" w:hAnsi="Arial" w:cs="Arial"/>
        </w:rPr>
        <w:t>ilion</w:t>
      </w:r>
      <w:r w:rsidRPr="0059660E">
        <w:rPr>
          <w:rFonts w:ascii="Arial" w:hAnsi="Arial" w:cs="Arial"/>
        </w:rPr>
        <w:t xml:space="preserve"> opening was very well attended, and shared info about other venues</w:t>
      </w:r>
      <w:r w:rsidR="002B7F88" w:rsidRPr="0059660E">
        <w:rPr>
          <w:rFonts w:ascii="Arial" w:hAnsi="Arial" w:cs="Arial"/>
        </w:rPr>
        <w:t xml:space="preserve"> in the Royston area that have received Capital Grant funding.</w:t>
      </w:r>
    </w:p>
    <w:p w14:paraId="5074534B" w14:textId="13320F37" w:rsidR="00CE69E7" w:rsidRPr="0059660E" w:rsidRDefault="002B7F88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RB also noted that </w:t>
      </w:r>
      <w:r w:rsidR="00230C0E" w:rsidRPr="0059660E">
        <w:rPr>
          <w:rFonts w:ascii="Arial" w:hAnsi="Arial" w:cs="Arial"/>
        </w:rPr>
        <w:t>Royston T</w:t>
      </w:r>
      <w:r w:rsidR="0056427F" w:rsidRPr="0059660E">
        <w:rPr>
          <w:rFonts w:ascii="Arial" w:hAnsi="Arial" w:cs="Arial"/>
        </w:rPr>
        <w:t>own Council</w:t>
      </w:r>
      <w:r w:rsidR="00230C0E" w:rsidRPr="0059660E">
        <w:rPr>
          <w:rFonts w:ascii="Arial" w:hAnsi="Arial" w:cs="Arial"/>
        </w:rPr>
        <w:t xml:space="preserve"> (RTC)</w:t>
      </w:r>
      <w:r w:rsidR="0056427F" w:rsidRPr="0059660E">
        <w:rPr>
          <w:rFonts w:ascii="Arial" w:hAnsi="Arial" w:cs="Arial"/>
        </w:rPr>
        <w:t xml:space="preserve"> has a </w:t>
      </w:r>
      <w:r w:rsidR="0059660E">
        <w:rPr>
          <w:rFonts w:ascii="Arial" w:hAnsi="Arial" w:cs="Arial"/>
        </w:rPr>
        <w:t>c</w:t>
      </w:r>
      <w:r w:rsidR="0056427F" w:rsidRPr="0059660E">
        <w:rPr>
          <w:rFonts w:ascii="Arial" w:hAnsi="Arial" w:cs="Arial"/>
        </w:rPr>
        <w:t>ommunity grant fund, and County Councillors have a locality budget.</w:t>
      </w:r>
    </w:p>
    <w:p w14:paraId="798F1991" w14:textId="77777777" w:rsidR="002B7F88" w:rsidRPr="0059660E" w:rsidRDefault="002B7F88" w:rsidP="0059660E">
      <w:pPr>
        <w:shd w:val="clear" w:color="auto" w:fill="FFFFFF"/>
        <w:jc w:val="both"/>
        <w:rPr>
          <w:rFonts w:ascii="Arial" w:hAnsi="Arial" w:cs="Arial"/>
        </w:rPr>
      </w:pPr>
      <w:r w:rsidRPr="0059660E">
        <w:rPr>
          <w:rFonts w:ascii="Arial" w:hAnsi="Arial" w:cs="Arial"/>
          <w:bCs/>
        </w:rPr>
        <w:t xml:space="preserve"> </w:t>
      </w:r>
    </w:p>
    <w:p w14:paraId="01D4C791" w14:textId="77777777" w:rsidR="002B7F88" w:rsidRPr="0059660E" w:rsidRDefault="002B7F88" w:rsidP="0059660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hanging="567"/>
        <w:jc w:val="both"/>
        <w:rPr>
          <w:b/>
          <w:bCs/>
          <w:sz w:val="22"/>
          <w:szCs w:val="22"/>
        </w:rPr>
      </w:pPr>
      <w:r w:rsidRPr="0059660E">
        <w:rPr>
          <w:b/>
          <w:bCs/>
          <w:sz w:val="22"/>
          <w:szCs w:val="22"/>
        </w:rPr>
        <w:t>Presentations</w:t>
      </w:r>
    </w:p>
    <w:p w14:paraId="5AF8AAC4" w14:textId="77777777" w:rsidR="002B7F88" w:rsidRPr="0059660E" w:rsidRDefault="002B7F88" w:rsidP="0059660E">
      <w:pPr>
        <w:jc w:val="both"/>
        <w:rPr>
          <w:rFonts w:ascii="Arial" w:hAnsi="Arial" w:cs="Arial"/>
          <w:b/>
          <w:bCs/>
          <w:color w:val="C00000"/>
        </w:rPr>
      </w:pPr>
    </w:p>
    <w:p w14:paraId="7AB7C316" w14:textId="027E79BD" w:rsidR="00D229BC" w:rsidRPr="0059660E" w:rsidRDefault="0056427F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  <w:r w:rsidRPr="0059660E">
        <w:rPr>
          <w:sz w:val="22"/>
          <w:szCs w:val="22"/>
        </w:rPr>
        <w:t>Shaun Greaves</w:t>
      </w:r>
      <w:r w:rsidR="00230C0E" w:rsidRPr="0059660E">
        <w:rPr>
          <w:sz w:val="22"/>
          <w:szCs w:val="22"/>
        </w:rPr>
        <w:t xml:space="preserve">, </w:t>
      </w:r>
      <w:r w:rsidR="0042748D" w:rsidRPr="0059660E">
        <w:rPr>
          <w:sz w:val="22"/>
          <w:szCs w:val="22"/>
        </w:rPr>
        <w:t xml:space="preserve">Development and Conservation Manager </w:t>
      </w:r>
      <w:r w:rsidR="00230C0E" w:rsidRPr="0059660E">
        <w:rPr>
          <w:sz w:val="22"/>
          <w:szCs w:val="22"/>
        </w:rPr>
        <w:t>at North Herts Council</w:t>
      </w:r>
      <w:r w:rsidR="0059660E">
        <w:rPr>
          <w:sz w:val="22"/>
          <w:szCs w:val="22"/>
        </w:rPr>
        <w:t>,</w:t>
      </w:r>
      <w:r w:rsidR="00230C0E" w:rsidRPr="0059660E">
        <w:rPr>
          <w:sz w:val="22"/>
          <w:szCs w:val="22"/>
        </w:rPr>
        <w:t xml:space="preserve"> gave a presentation about the planning process. </w:t>
      </w:r>
    </w:p>
    <w:p w14:paraId="3BD4719B" w14:textId="60170952" w:rsidR="00932D6A" w:rsidRPr="0059660E" w:rsidRDefault="00932D6A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b/>
          <w:bCs/>
          <w:sz w:val="22"/>
          <w:szCs w:val="22"/>
        </w:rPr>
      </w:pPr>
    </w:p>
    <w:p w14:paraId="07AA5AFD" w14:textId="2056C54C" w:rsidR="0042748D" w:rsidRPr="0059660E" w:rsidRDefault="00967E83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The Planning system dates from 1948 and is the process of managing land </w:t>
      </w:r>
      <w:r w:rsidR="00972367" w:rsidRPr="0059660E">
        <w:rPr>
          <w:sz w:val="22"/>
          <w:szCs w:val="22"/>
        </w:rPr>
        <w:t>resources.  It involves controlling existing and new developments, as well as strategy preparation to ma</w:t>
      </w:r>
      <w:r w:rsidR="00557139" w:rsidRPr="0059660E">
        <w:rPr>
          <w:sz w:val="22"/>
          <w:szCs w:val="22"/>
        </w:rPr>
        <w:t xml:space="preserve">nage future requirements. </w:t>
      </w:r>
    </w:p>
    <w:p w14:paraId="61A29101" w14:textId="77777777" w:rsidR="00BB6D23" w:rsidRPr="0059660E" w:rsidRDefault="00BB6D23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</w:p>
    <w:p w14:paraId="3D3BAA7F" w14:textId="2DA446B0" w:rsidR="00BB6D23" w:rsidRPr="0059660E" w:rsidRDefault="004E5103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In </w:t>
      </w:r>
      <w:r w:rsidR="001E176C" w:rsidRPr="0059660E">
        <w:rPr>
          <w:sz w:val="22"/>
          <w:szCs w:val="22"/>
        </w:rPr>
        <w:t>Royston</w:t>
      </w:r>
      <w:r w:rsidR="0059660E">
        <w:rPr>
          <w:sz w:val="22"/>
          <w:szCs w:val="22"/>
        </w:rPr>
        <w:t>,</w:t>
      </w:r>
      <w:r w:rsidRPr="0059660E">
        <w:rPr>
          <w:sz w:val="22"/>
          <w:szCs w:val="22"/>
        </w:rPr>
        <w:t xml:space="preserve"> </w:t>
      </w:r>
      <w:r w:rsidR="00BB6D23" w:rsidRPr="0059660E">
        <w:rPr>
          <w:sz w:val="22"/>
          <w:szCs w:val="22"/>
        </w:rPr>
        <w:t>North Herts Council is a local planning authority, along with Hertfords</w:t>
      </w:r>
      <w:r w:rsidRPr="0059660E">
        <w:rPr>
          <w:sz w:val="22"/>
          <w:szCs w:val="22"/>
        </w:rPr>
        <w:t xml:space="preserve">hire County Council, which deals with Minerals, Waste and County Development. Royston Town Council is a consultee on planning applications. </w:t>
      </w:r>
    </w:p>
    <w:p w14:paraId="772D8A3E" w14:textId="77777777" w:rsidR="00557139" w:rsidRPr="0059660E" w:rsidRDefault="00557139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</w:p>
    <w:p w14:paraId="6A1D1F17" w14:textId="62CDAEF8" w:rsidR="00557139" w:rsidRPr="0059660E" w:rsidRDefault="00557139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Development management </w:t>
      </w:r>
      <w:r w:rsidR="0091105F" w:rsidRPr="0059660E">
        <w:rPr>
          <w:sz w:val="22"/>
          <w:szCs w:val="22"/>
        </w:rPr>
        <w:t>controls existing and new developments:</w:t>
      </w:r>
    </w:p>
    <w:p w14:paraId="27B5D804" w14:textId="77777777" w:rsidR="0091105F" w:rsidRPr="0059660E" w:rsidRDefault="0091105F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</w:p>
    <w:p w14:paraId="00F2D476" w14:textId="4D599D6E" w:rsidR="0091105F" w:rsidRPr="0059660E" w:rsidRDefault="00970A60" w:rsidP="0059660E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Planning </w:t>
      </w:r>
      <w:proofErr w:type="gramStart"/>
      <w:r w:rsidRPr="0059660E">
        <w:rPr>
          <w:sz w:val="22"/>
          <w:szCs w:val="22"/>
        </w:rPr>
        <w:t>applications;</w:t>
      </w:r>
      <w:proofErr w:type="gramEnd"/>
    </w:p>
    <w:p w14:paraId="5726CB1A" w14:textId="18255518" w:rsidR="00970A60" w:rsidRPr="0059660E" w:rsidRDefault="003A3481" w:rsidP="0059660E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59660E">
        <w:rPr>
          <w:sz w:val="22"/>
          <w:szCs w:val="22"/>
        </w:rPr>
        <w:t>Listed building consent applications; and</w:t>
      </w:r>
    </w:p>
    <w:p w14:paraId="4E58264E" w14:textId="68744CF8" w:rsidR="003A3481" w:rsidRPr="0059660E" w:rsidRDefault="003A3481" w:rsidP="0059660E">
      <w:pPr>
        <w:pStyle w:val="ListParagraph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Planning enforcement. </w:t>
      </w:r>
    </w:p>
    <w:p w14:paraId="63EC651E" w14:textId="77777777" w:rsidR="00316B4C" w:rsidRPr="0059660E" w:rsidRDefault="00316B4C" w:rsidP="0059660E">
      <w:pPr>
        <w:shd w:val="clear" w:color="auto" w:fill="FFFFFF"/>
        <w:jc w:val="both"/>
        <w:rPr>
          <w:rFonts w:ascii="Arial" w:hAnsi="Arial" w:cs="Arial"/>
        </w:rPr>
      </w:pPr>
    </w:p>
    <w:p w14:paraId="5EEF8A08" w14:textId="32126D6B" w:rsidR="00316B4C" w:rsidRPr="0059660E" w:rsidRDefault="00316B4C" w:rsidP="0059660E">
      <w:pPr>
        <w:shd w:val="clear" w:color="auto" w:fill="FFFFFF"/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lastRenderedPageBreak/>
        <w:t>Strategic Planning</w:t>
      </w:r>
    </w:p>
    <w:p w14:paraId="7C0EA7B1" w14:textId="0BC28A05" w:rsidR="00316B4C" w:rsidRPr="0059660E" w:rsidRDefault="00316B4C" w:rsidP="0059660E">
      <w:pPr>
        <w:pStyle w:val="ListParagraph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59660E">
        <w:rPr>
          <w:sz w:val="22"/>
          <w:szCs w:val="22"/>
        </w:rPr>
        <w:t>Recently adopted North Hertfordshire Local Plan</w:t>
      </w:r>
    </w:p>
    <w:p w14:paraId="660F904A" w14:textId="2B70FD15" w:rsidR="004B7FC3" w:rsidRPr="0059660E" w:rsidRDefault="0079541F" w:rsidP="0059660E">
      <w:pPr>
        <w:pStyle w:val="ListParagraph"/>
        <w:numPr>
          <w:ilvl w:val="0"/>
          <w:numId w:val="10"/>
        </w:numPr>
        <w:shd w:val="clear" w:color="auto" w:fill="FFFFFF"/>
        <w:jc w:val="both"/>
        <w:rPr>
          <w:sz w:val="22"/>
          <w:szCs w:val="22"/>
        </w:rPr>
      </w:pPr>
      <w:r w:rsidRPr="0059660E">
        <w:rPr>
          <w:sz w:val="22"/>
          <w:szCs w:val="22"/>
        </w:rPr>
        <w:t>Supplementary Planning Documents</w:t>
      </w:r>
    </w:p>
    <w:p w14:paraId="1F2BDC68" w14:textId="77777777" w:rsidR="006621D8" w:rsidRPr="0059660E" w:rsidRDefault="006621D8" w:rsidP="0059660E">
      <w:pPr>
        <w:shd w:val="clear" w:color="auto" w:fill="FFFFFF"/>
        <w:jc w:val="both"/>
        <w:rPr>
          <w:rFonts w:ascii="Arial" w:hAnsi="Arial" w:cs="Arial"/>
        </w:rPr>
      </w:pPr>
    </w:p>
    <w:p w14:paraId="52C87D19" w14:textId="5865F0A3" w:rsidR="006621D8" w:rsidRPr="0059660E" w:rsidRDefault="006621D8" w:rsidP="0059660E">
      <w:pPr>
        <w:shd w:val="clear" w:color="auto" w:fill="FFFFFF"/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The Government produces national planning policies in the National Planning Policy Framework which is material in the production of local plans and the determination of planning applications. </w:t>
      </w:r>
    </w:p>
    <w:p w14:paraId="67C08771" w14:textId="47EBEACE" w:rsidR="00B81906" w:rsidRPr="0059660E" w:rsidRDefault="00FE4C97" w:rsidP="0059660E">
      <w:pPr>
        <w:pStyle w:val="ListParagraph"/>
        <w:numPr>
          <w:ilvl w:val="0"/>
          <w:numId w:val="11"/>
        </w:numPr>
        <w:shd w:val="clear" w:color="auto" w:fill="FFFFFF"/>
        <w:jc w:val="both"/>
      </w:pPr>
      <w:r w:rsidRPr="0059660E">
        <w:rPr>
          <w:sz w:val="22"/>
          <w:szCs w:val="22"/>
        </w:rPr>
        <w:t>Application</w:t>
      </w:r>
      <w:r w:rsidR="004E7333" w:rsidRPr="0059660E">
        <w:rPr>
          <w:sz w:val="22"/>
          <w:szCs w:val="22"/>
        </w:rPr>
        <w:t>s</w:t>
      </w:r>
      <w:r w:rsidRPr="0059660E">
        <w:rPr>
          <w:sz w:val="22"/>
          <w:szCs w:val="22"/>
        </w:rPr>
        <w:t xml:space="preserve"> </w:t>
      </w:r>
      <w:r w:rsidR="007359B1" w:rsidRPr="0059660E">
        <w:rPr>
          <w:sz w:val="22"/>
          <w:szCs w:val="22"/>
        </w:rPr>
        <w:t>are determined in accordance with the Local Plan unless material considerations indicate otherwise.</w:t>
      </w:r>
    </w:p>
    <w:p w14:paraId="527EA6AB" w14:textId="404DBA1F" w:rsidR="00490452" w:rsidRPr="0059660E" w:rsidRDefault="00962938" w:rsidP="0059660E">
      <w:pPr>
        <w:pStyle w:val="ListParagraph"/>
        <w:numPr>
          <w:ilvl w:val="0"/>
          <w:numId w:val="11"/>
        </w:numPr>
        <w:shd w:val="clear" w:color="auto" w:fill="FFFFFF"/>
        <w:jc w:val="both"/>
      </w:pPr>
      <w:r w:rsidRPr="0059660E">
        <w:rPr>
          <w:sz w:val="22"/>
          <w:szCs w:val="22"/>
        </w:rPr>
        <w:t xml:space="preserve">Consultees and neighbours are asked for their comments </w:t>
      </w:r>
    </w:p>
    <w:p w14:paraId="0C9BDE60" w14:textId="265284CA" w:rsidR="00401E03" w:rsidRPr="0059660E" w:rsidRDefault="00401E03" w:rsidP="0059660E">
      <w:pPr>
        <w:pStyle w:val="ListParagraph"/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Most applications are dealt with under delegated powers by officers, and larger applications </w:t>
      </w:r>
      <w:r w:rsidR="001D39E7" w:rsidRPr="0059660E">
        <w:rPr>
          <w:sz w:val="22"/>
          <w:szCs w:val="22"/>
        </w:rPr>
        <w:t>as well as those called-in by Councillors are dealt with by the Council’s Planning Control Committee</w:t>
      </w:r>
      <w:r w:rsidR="006967A3" w:rsidRPr="0059660E">
        <w:rPr>
          <w:sz w:val="22"/>
          <w:szCs w:val="22"/>
        </w:rPr>
        <w:t>.</w:t>
      </w:r>
    </w:p>
    <w:p w14:paraId="5A2216B8" w14:textId="4DDB794B" w:rsidR="006967A3" w:rsidRPr="0059660E" w:rsidRDefault="006967A3" w:rsidP="0059660E">
      <w:pPr>
        <w:pStyle w:val="ListParagraph"/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59660E">
        <w:rPr>
          <w:sz w:val="22"/>
          <w:szCs w:val="22"/>
        </w:rPr>
        <w:t>Applications can be refused or granted.</w:t>
      </w:r>
    </w:p>
    <w:p w14:paraId="78B044D7" w14:textId="24AA5F58" w:rsidR="006967A3" w:rsidRPr="0059660E" w:rsidRDefault="006967A3" w:rsidP="0059660E">
      <w:pPr>
        <w:pStyle w:val="ListParagraph"/>
        <w:numPr>
          <w:ilvl w:val="0"/>
          <w:numId w:val="11"/>
        </w:numPr>
        <w:shd w:val="clear" w:color="auto" w:fill="FFFFFF"/>
        <w:jc w:val="both"/>
      </w:pPr>
      <w:r w:rsidRPr="0059660E">
        <w:rPr>
          <w:sz w:val="22"/>
          <w:szCs w:val="22"/>
        </w:rPr>
        <w:t>Housing schemes over 10 units are required to provide 40% affordable housing and financial contributions</w:t>
      </w:r>
      <w:r w:rsidR="00AC1351" w:rsidRPr="0059660E">
        <w:rPr>
          <w:sz w:val="22"/>
          <w:szCs w:val="22"/>
        </w:rPr>
        <w:t xml:space="preserve"> may be sought</w:t>
      </w:r>
      <w:r w:rsidRPr="0059660E">
        <w:rPr>
          <w:sz w:val="22"/>
          <w:szCs w:val="22"/>
        </w:rPr>
        <w:t xml:space="preserve"> to mitigate their impacts upon infrastructure</w:t>
      </w:r>
      <w:r w:rsidR="00AC1351" w:rsidRPr="0059660E">
        <w:rPr>
          <w:sz w:val="22"/>
          <w:szCs w:val="22"/>
        </w:rPr>
        <w:t xml:space="preserve"> and services. </w:t>
      </w:r>
    </w:p>
    <w:p w14:paraId="3FB5CF88" w14:textId="77777777" w:rsidR="00316B4C" w:rsidRPr="0059660E" w:rsidRDefault="00316B4C" w:rsidP="0059660E">
      <w:pPr>
        <w:shd w:val="clear" w:color="auto" w:fill="FFFFFF"/>
        <w:jc w:val="both"/>
        <w:rPr>
          <w:b/>
          <w:bCs/>
        </w:rPr>
      </w:pPr>
    </w:p>
    <w:p w14:paraId="4B2C12FB" w14:textId="37D773B2" w:rsidR="003304AF" w:rsidRPr="0059660E" w:rsidRDefault="00713796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RB added that RTC are </w:t>
      </w:r>
      <w:r w:rsidR="003C1DF6">
        <w:rPr>
          <w:sz w:val="22"/>
          <w:szCs w:val="22"/>
        </w:rPr>
        <w:t xml:space="preserve">statutory </w:t>
      </w:r>
      <w:r w:rsidRPr="0059660E">
        <w:rPr>
          <w:sz w:val="22"/>
          <w:szCs w:val="22"/>
        </w:rPr>
        <w:t xml:space="preserve">planning </w:t>
      </w:r>
      <w:r w:rsidR="00230C0E" w:rsidRPr="0059660E">
        <w:rPr>
          <w:sz w:val="22"/>
          <w:szCs w:val="22"/>
        </w:rPr>
        <w:t>consultees</w:t>
      </w:r>
      <w:r w:rsidR="003C1DF6">
        <w:rPr>
          <w:sz w:val="22"/>
          <w:szCs w:val="22"/>
        </w:rPr>
        <w:t xml:space="preserve"> but not the decision makers</w:t>
      </w:r>
      <w:r w:rsidRPr="0059660E">
        <w:rPr>
          <w:sz w:val="22"/>
          <w:szCs w:val="22"/>
        </w:rPr>
        <w:t xml:space="preserve">. </w:t>
      </w:r>
      <w:r w:rsidR="00230C0E" w:rsidRPr="0059660E">
        <w:rPr>
          <w:sz w:val="22"/>
          <w:szCs w:val="22"/>
        </w:rPr>
        <w:t xml:space="preserve">Members of the public </w:t>
      </w:r>
      <w:r w:rsidRPr="0059660E">
        <w:rPr>
          <w:sz w:val="22"/>
          <w:szCs w:val="22"/>
        </w:rPr>
        <w:t xml:space="preserve">can register to speak at RTC or </w:t>
      </w:r>
      <w:r w:rsidR="00230C0E" w:rsidRPr="0059660E">
        <w:rPr>
          <w:sz w:val="22"/>
          <w:szCs w:val="22"/>
        </w:rPr>
        <w:t>NHDC planning</w:t>
      </w:r>
      <w:r w:rsidRPr="0059660E">
        <w:rPr>
          <w:sz w:val="22"/>
          <w:szCs w:val="22"/>
        </w:rPr>
        <w:t xml:space="preserve"> meeting</w:t>
      </w:r>
      <w:r w:rsidR="00230C0E" w:rsidRPr="0059660E">
        <w:rPr>
          <w:sz w:val="22"/>
          <w:szCs w:val="22"/>
        </w:rPr>
        <w:t>s</w:t>
      </w:r>
      <w:r w:rsidRPr="0059660E">
        <w:rPr>
          <w:sz w:val="22"/>
          <w:szCs w:val="22"/>
        </w:rPr>
        <w:t>.</w:t>
      </w:r>
      <w:r w:rsidR="00230C0E" w:rsidRPr="0059660E">
        <w:rPr>
          <w:sz w:val="22"/>
          <w:szCs w:val="22"/>
        </w:rPr>
        <w:t xml:space="preserve"> </w:t>
      </w:r>
      <w:r w:rsidRPr="0059660E">
        <w:rPr>
          <w:sz w:val="22"/>
          <w:szCs w:val="22"/>
        </w:rPr>
        <w:t>N</w:t>
      </w:r>
      <w:r w:rsidR="00230C0E" w:rsidRPr="0059660E">
        <w:rPr>
          <w:sz w:val="22"/>
          <w:szCs w:val="22"/>
        </w:rPr>
        <w:t>HDC</w:t>
      </w:r>
      <w:r w:rsidRPr="0059660E">
        <w:rPr>
          <w:sz w:val="22"/>
          <w:szCs w:val="22"/>
        </w:rPr>
        <w:t xml:space="preserve"> </w:t>
      </w:r>
      <w:r w:rsidR="00230C0E" w:rsidRPr="0059660E">
        <w:rPr>
          <w:sz w:val="22"/>
          <w:szCs w:val="22"/>
        </w:rPr>
        <w:t>M</w:t>
      </w:r>
      <w:r w:rsidRPr="0059660E">
        <w:rPr>
          <w:sz w:val="22"/>
          <w:szCs w:val="22"/>
        </w:rPr>
        <w:t>embers have a call</w:t>
      </w:r>
      <w:r w:rsidR="00230C0E" w:rsidRPr="0059660E">
        <w:rPr>
          <w:sz w:val="22"/>
          <w:szCs w:val="22"/>
        </w:rPr>
        <w:t>-</w:t>
      </w:r>
      <w:r w:rsidRPr="0059660E">
        <w:rPr>
          <w:sz w:val="22"/>
          <w:szCs w:val="22"/>
        </w:rPr>
        <w:t xml:space="preserve">in right for their ward and </w:t>
      </w:r>
      <w:r w:rsidR="003C1DF6">
        <w:rPr>
          <w:sz w:val="22"/>
          <w:szCs w:val="22"/>
        </w:rPr>
        <w:t>refer</w:t>
      </w:r>
      <w:r w:rsidRPr="0059660E">
        <w:rPr>
          <w:sz w:val="22"/>
          <w:szCs w:val="22"/>
        </w:rPr>
        <w:t xml:space="preserve"> </w:t>
      </w:r>
      <w:r w:rsidR="00230C0E" w:rsidRPr="0059660E">
        <w:rPr>
          <w:sz w:val="22"/>
          <w:szCs w:val="22"/>
        </w:rPr>
        <w:t>some</w:t>
      </w:r>
      <w:r w:rsidRPr="0059660E">
        <w:rPr>
          <w:sz w:val="22"/>
          <w:szCs w:val="22"/>
        </w:rPr>
        <w:t xml:space="preserve"> </w:t>
      </w:r>
      <w:r w:rsidR="003C1DF6">
        <w:rPr>
          <w:sz w:val="22"/>
          <w:szCs w:val="22"/>
        </w:rPr>
        <w:t xml:space="preserve">applications </w:t>
      </w:r>
      <w:r w:rsidRPr="0059660E">
        <w:rPr>
          <w:sz w:val="22"/>
          <w:szCs w:val="22"/>
        </w:rPr>
        <w:t xml:space="preserve">to </w:t>
      </w:r>
      <w:r w:rsidR="003C1DF6">
        <w:rPr>
          <w:sz w:val="22"/>
          <w:szCs w:val="22"/>
        </w:rPr>
        <w:t xml:space="preserve">the Planning Control </w:t>
      </w:r>
      <w:r w:rsidRPr="0059660E">
        <w:rPr>
          <w:sz w:val="22"/>
          <w:szCs w:val="22"/>
        </w:rPr>
        <w:t xml:space="preserve">committee </w:t>
      </w:r>
      <w:r w:rsidR="003C1DF6">
        <w:rPr>
          <w:sz w:val="22"/>
          <w:szCs w:val="22"/>
        </w:rPr>
        <w:t xml:space="preserve">for determination </w:t>
      </w:r>
      <w:r w:rsidR="00230C0E" w:rsidRPr="0059660E">
        <w:rPr>
          <w:sz w:val="22"/>
          <w:szCs w:val="22"/>
        </w:rPr>
        <w:t>rather</w:t>
      </w:r>
      <w:r w:rsidRPr="0059660E">
        <w:rPr>
          <w:sz w:val="22"/>
          <w:szCs w:val="22"/>
        </w:rPr>
        <w:t xml:space="preserve"> than</w:t>
      </w:r>
      <w:r w:rsidR="00230C0E" w:rsidRPr="0059660E">
        <w:rPr>
          <w:sz w:val="22"/>
          <w:szCs w:val="22"/>
        </w:rPr>
        <w:t xml:space="preserve"> officer</w:t>
      </w:r>
      <w:r w:rsidRPr="0059660E">
        <w:rPr>
          <w:sz w:val="22"/>
          <w:szCs w:val="22"/>
        </w:rPr>
        <w:t xml:space="preserve"> delegated decision.</w:t>
      </w:r>
    </w:p>
    <w:p w14:paraId="3BF44017" w14:textId="77777777" w:rsidR="00D229BC" w:rsidRPr="0059660E" w:rsidRDefault="00D229BC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</w:p>
    <w:p w14:paraId="39A06B98" w14:textId="787C51DB" w:rsidR="00713796" w:rsidRPr="0059660E" w:rsidRDefault="00713796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GM </w:t>
      </w:r>
      <w:r w:rsidR="003304AF" w:rsidRPr="0059660E">
        <w:rPr>
          <w:rFonts w:ascii="Arial" w:hAnsi="Arial" w:cs="Arial"/>
        </w:rPr>
        <w:t>noted that he represents six</w:t>
      </w:r>
      <w:r w:rsidRPr="0059660E">
        <w:rPr>
          <w:rFonts w:ascii="Arial" w:hAnsi="Arial" w:cs="Arial"/>
        </w:rPr>
        <w:t xml:space="preserve"> rural villages </w:t>
      </w:r>
      <w:r w:rsidR="003304AF" w:rsidRPr="0059660E">
        <w:rPr>
          <w:rFonts w:ascii="Arial" w:hAnsi="Arial" w:cs="Arial"/>
        </w:rPr>
        <w:t>of which</w:t>
      </w:r>
      <w:r w:rsidRPr="0059660E">
        <w:rPr>
          <w:rFonts w:ascii="Arial" w:hAnsi="Arial" w:cs="Arial"/>
        </w:rPr>
        <w:t xml:space="preserve"> several have inadequate sewage treatment plants. Planning goes in for house</w:t>
      </w:r>
      <w:r w:rsidR="003C1DF6">
        <w:rPr>
          <w:rFonts w:ascii="Arial" w:hAnsi="Arial" w:cs="Arial"/>
        </w:rPr>
        <w:t>s</w:t>
      </w:r>
      <w:r w:rsidRPr="0059660E">
        <w:rPr>
          <w:rFonts w:ascii="Arial" w:hAnsi="Arial" w:cs="Arial"/>
        </w:rPr>
        <w:t xml:space="preserve"> and is granted even though there is insufficient sewage treatment. Is there anything that can be done as a planning officer?</w:t>
      </w:r>
    </w:p>
    <w:p w14:paraId="03258300" w14:textId="41EDFCE6" w:rsidR="00713796" w:rsidRPr="0059660E" w:rsidRDefault="00713796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SG sewage providers </w:t>
      </w:r>
      <w:r w:rsidR="00D229BC" w:rsidRPr="0059660E">
        <w:rPr>
          <w:rFonts w:ascii="Arial" w:hAnsi="Arial" w:cs="Arial"/>
        </w:rPr>
        <w:t>must provide adequate</w:t>
      </w:r>
      <w:r w:rsidRPr="0059660E">
        <w:rPr>
          <w:rFonts w:ascii="Arial" w:hAnsi="Arial" w:cs="Arial"/>
        </w:rPr>
        <w:t xml:space="preserve"> sewage provision. If developers can’t provide then planning permission may be granted, but the buildings may not be built</w:t>
      </w:r>
      <w:r w:rsidR="00674577" w:rsidRPr="0059660E">
        <w:rPr>
          <w:rFonts w:ascii="Arial" w:hAnsi="Arial" w:cs="Arial"/>
        </w:rPr>
        <w:t>.</w:t>
      </w:r>
    </w:p>
    <w:p w14:paraId="662AFC49" w14:textId="0C205970" w:rsidR="00674577" w:rsidRPr="0059660E" w:rsidRDefault="00674577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M</w:t>
      </w:r>
      <w:r w:rsidR="00D229BC" w:rsidRPr="0059660E">
        <w:rPr>
          <w:rFonts w:ascii="Arial" w:hAnsi="Arial" w:cs="Arial"/>
        </w:rPr>
        <w:t>o</w:t>
      </w:r>
      <w:r w:rsidRPr="0059660E">
        <w:rPr>
          <w:rFonts w:ascii="Arial" w:hAnsi="Arial" w:cs="Arial"/>
        </w:rPr>
        <w:t>P</w:t>
      </w:r>
      <w:r w:rsidR="00D229BC" w:rsidRPr="0059660E">
        <w:rPr>
          <w:rFonts w:ascii="Arial" w:hAnsi="Arial" w:cs="Arial"/>
        </w:rPr>
        <w:t>1</w:t>
      </w:r>
      <w:r w:rsidRPr="0059660E">
        <w:rPr>
          <w:rFonts w:ascii="Arial" w:hAnsi="Arial" w:cs="Arial"/>
        </w:rPr>
        <w:t xml:space="preserve"> </w:t>
      </w:r>
      <w:r w:rsidR="00D229BC" w:rsidRPr="0059660E">
        <w:rPr>
          <w:rFonts w:ascii="Arial" w:hAnsi="Arial" w:cs="Arial"/>
        </w:rPr>
        <w:t>enquired if the definition of</w:t>
      </w:r>
      <w:r w:rsidRPr="0059660E">
        <w:rPr>
          <w:rFonts w:ascii="Arial" w:hAnsi="Arial" w:cs="Arial"/>
        </w:rPr>
        <w:t xml:space="preserve"> affordable housing </w:t>
      </w:r>
      <w:r w:rsidR="00D229BC" w:rsidRPr="0059660E">
        <w:rPr>
          <w:rFonts w:ascii="Arial" w:hAnsi="Arial" w:cs="Arial"/>
        </w:rPr>
        <w:t xml:space="preserve">has </w:t>
      </w:r>
      <w:r w:rsidRPr="0059660E">
        <w:rPr>
          <w:rFonts w:ascii="Arial" w:hAnsi="Arial" w:cs="Arial"/>
        </w:rPr>
        <w:t>been defined</w:t>
      </w:r>
      <w:r w:rsidR="00D229BC" w:rsidRPr="0059660E">
        <w:rPr>
          <w:rFonts w:ascii="Arial" w:hAnsi="Arial" w:cs="Arial"/>
        </w:rPr>
        <w:t>.</w:t>
      </w:r>
    </w:p>
    <w:p w14:paraId="78B955D9" w14:textId="748215B8" w:rsidR="00674577" w:rsidRPr="0059660E" w:rsidRDefault="00674577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SG </w:t>
      </w:r>
      <w:r w:rsidR="00D229BC" w:rsidRPr="0059660E">
        <w:rPr>
          <w:rFonts w:ascii="Arial" w:hAnsi="Arial" w:cs="Arial"/>
        </w:rPr>
        <w:t>definition is</w:t>
      </w:r>
      <w:r w:rsidRPr="0059660E">
        <w:rPr>
          <w:rFonts w:ascii="Arial" w:hAnsi="Arial" w:cs="Arial"/>
        </w:rPr>
        <w:t xml:space="preserve"> 20% below market value. Social housing is 40% below market value. Our policy requires 40% of housing to be affordable – of that 40%</w:t>
      </w:r>
      <w:r w:rsidR="00D229BC" w:rsidRPr="0059660E">
        <w:rPr>
          <w:rFonts w:ascii="Arial" w:hAnsi="Arial" w:cs="Arial"/>
        </w:rPr>
        <w:t>,</w:t>
      </w:r>
      <w:r w:rsidRPr="0059660E">
        <w:rPr>
          <w:rFonts w:ascii="Arial" w:hAnsi="Arial" w:cs="Arial"/>
        </w:rPr>
        <w:t xml:space="preserve"> 65% </w:t>
      </w:r>
      <w:r w:rsidR="00AC1351" w:rsidRPr="0059660E">
        <w:rPr>
          <w:rFonts w:ascii="Arial" w:hAnsi="Arial" w:cs="Arial"/>
        </w:rPr>
        <w:t xml:space="preserve">should </w:t>
      </w:r>
      <w:r w:rsidRPr="0059660E">
        <w:rPr>
          <w:rFonts w:ascii="Arial" w:hAnsi="Arial" w:cs="Arial"/>
        </w:rPr>
        <w:t xml:space="preserve">be for rent and the others for shared equity etc. There has been a housing crisis for several decades, which has compounded each year – demand outstrips </w:t>
      </w:r>
      <w:r w:rsidR="00D229BC" w:rsidRPr="0059660E">
        <w:rPr>
          <w:rFonts w:ascii="Arial" w:hAnsi="Arial" w:cs="Arial"/>
        </w:rPr>
        <w:t>supply,</w:t>
      </w:r>
      <w:r w:rsidRPr="0059660E">
        <w:rPr>
          <w:rFonts w:ascii="Arial" w:hAnsi="Arial" w:cs="Arial"/>
        </w:rPr>
        <w:t xml:space="preserve"> so prices have gone up.</w:t>
      </w:r>
    </w:p>
    <w:p w14:paraId="0F111B4B" w14:textId="3D883818" w:rsidR="00D229BC" w:rsidRPr="0059660E" w:rsidRDefault="00D229BC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Discussion was had around the Gladm</w:t>
      </w:r>
      <w:r w:rsidR="00AC1351" w:rsidRPr="0059660E">
        <w:rPr>
          <w:rFonts w:ascii="Arial" w:hAnsi="Arial" w:cs="Arial"/>
        </w:rPr>
        <w:t>a</w:t>
      </w:r>
      <w:r w:rsidRPr="0059660E">
        <w:rPr>
          <w:rFonts w:ascii="Arial" w:hAnsi="Arial" w:cs="Arial"/>
        </w:rPr>
        <w:t>n group and the applications the organisation have submitted.</w:t>
      </w:r>
    </w:p>
    <w:p w14:paraId="5FDECE0C" w14:textId="098E6A08" w:rsidR="007E776E" w:rsidRPr="0059660E" w:rsidRDefault="007E776E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M</w:t>
      </w:r>
      <w:r w:rsidR="00D229BC" w:rsidRPr="0059660E">
        <w:rPr>
          <w:rFonts w:ascii="Arial" w:hAnsi="Arial" w:cs="Arial"/>
        </w:rPr>
        <w:t>o</w:t>
      </w:r>
      <w:r w:rsidRPr="0059660E">
        <w:rPr>
          <w:rFonts w:ascii="Arial" w:hAnsi="Arial" w:cs="Arial"/>
        </w:rPr>
        <w:t>P</w:t>
      </w:r>
      <w:r w:rsidR="00D229BC" w:rsidRPr="0059660E">
        <w:rPr>
          <w:rFonts w:ascii="Arial" w:hAnsi="Arial" w:cs="Arial"/>
        </w:rPr>
        <w:t>2</w:t>
      </w:r>
      <w:r w:rsidRPr="0059660E">
        <w:rPr>
          <w:rFonts w:ascii="Arial" w:hAnsi="Arial" w:cs="Arial"/>
        </w:rPr>
        <w:t xml:space="preserve"> </w:t>
      </w:r>
      <w:r w:rsidR="00D43F8F" w:rsidRPr="0059660E">
        <w:rPr>
          <w:rFonts w:ascii="Arial" w:hAnsi="Arial" w:cs="Arial"/>
        </w:rPr>
        <w:t>noted that th</w:t>
      </w:r>
      <w:r w:rsidRPr="0059660E">
        <w:rPr>
          <w:rFonts w:ascii="Arial" w:hAnsi="Arial" w:cs="Arial"/>
        </w:rPr>
        <w:t xml:space="preserve">e current </w:t>
      </w:r>
      <w:hyperlink r:id="rId8" w:history="1">
        <w:r w:rsidRPr="0059660E">
          <w:rPr>
            <w:rStyle w:val="Hyperlink"/>
            <w:rFonts w:ascii="Arial" w:hAnsi="Arial" w:cs="Arial"/>
          </w:rPr>
          <w:t xml:space="preserve">Local </w:t>
        </w:r>
        <w:r w:rsidR="00D43F8F" w:rsidRPr="0059660E">
          <w:rPr>
            <w:rStyle w:val="Hyperlink"/>
            <w:rFonts w:ascii="Arial" w:hAnsi="Arial" w:cs="Arial"/>
          </w:rPr>
          <w:t>P</w:t>
        </w:r>
        <w:r w:rsidRPr="0059660E">
          <w:rPr>
            <w:rStyle w:val="Hyperlink"/>
            <w:rFonts w:ascii="Arial" w:hAnsi="Arial" w:cs="Arial"/>
          </w:rPr>
          <w:t>lan</w:t>
        </w:r>
      </w:hyperlink>
      <w:r w:rsidRPr="0059660E">
        <w:rPr>
          <w:rFonts w:ascii="Arial" w:hAnsi="Arial" w:cs="Arial"/>
        </w:rPr>
        <w:t xml:space="preserve"> </w:t>
      </w:r>
      <w:r w:rsidR="00D43F8F" w:rsidRPr="0059660E">
        <w:rPr>
          <w:rFonts w:ascii="Arial" w:hAnsi="Arial" w:cs="Arial"/>
        </w:rPr>
        <w:t>runs from</w:t>
      </w:r>
      <w:r w:rsidRPr="0059660E">
        <w:rPr>
          <w:rFonts w:ascii="Arial" w:hAnsi="Arial" w:cs="Arial"/>
        </w:rPr>
        <w:t xml:space="preserve"> 2011-2031</w:t>
      </w:r>
      <w:r w:rsidR="00D43F8F" w:rsidRPr="0059660E">
        <w:rPr>
          <w:rFonts w:ascii="Arial" w:hAnsi="Arial" w:cs="Arial"/>
        </w:rPr>
        <w:t xml:space="preserve"> and asked w</w:t>
      </w:r>
      <w:r w:rsidRPr="0059660E">
        <w:rPr>
          <w:rFonts w:ascii="Arial" w:hAnsi="Arial" w:cs="Arial"/>
        </w:rPr>
        <w:t xml:space="preserve">hen the development of the next local plan gets </w:t>
      </w:r>
      <w:r w:rsidR="00C460E9" w:rsidRPr="0059660E">
        <w:rPr>
          <w:rFonts w:ascii="Arial" w:hAnsi="Arial" w:cs="Arial"/>
        </w:rPr>
        <w:t>underway</w:t>
      </w:r>
      <w:r w:rsidR="00D43F8F" w:rsidRPr="0059660E">
        <w:rPr>
          <w:rFonts w:ascii="Arial" w:hAnsi="Arial" w:cs="Arial"/>
        </w:rPr>
        <w:t>.</w:t>
      </w:r>
    </w:p>
    <w:p w14:paraId="5E0AB5CD" w14:textId="08C2F4AE" w:rsidR="007E776E" w:rsidRPr="0059660E" w:rsidRDefault="007E776E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SG </w:t>
      </w:r>
      <w:r w:rsidR="00D43F8F" w:rsidRPr="0059660E">
        <w:rPr>
          <w:rFonts w:ascii="Arial" w:hAnsi="Arial" w:cs="Arial"/>
        </w:rPr>
        <w:t>explained that the</w:t>
      </w:r>
      <w:r w:rsidRPr="0059660E">
        <w:rPr>
          <w:rFonts w:ascii="Arial" w:hAnsi="Arial" w:cs="Arial"/>
        </w:rPr>
        <w:t xml:space="preserve"> local plan </w:t>
      </w:r>
      <w:r w:rsidR="00D43F8F" w:rsidRPr="0059660E">
        <w:rPr>
          <w:rFonts w:ascii="Arial" w:hAnsi="Arial" w:cs="Arial"/>
        </w:rPr>
        <w:t>is</w:t>
      </w:r>
      <w:r w:rsidRPr="0059660E">
        <w:rPr>
          <w:rFonts w:ascii="Arial" w:hAnsi="Arial" w:cs="Arial"/>
        </w:rPr>
        <w:t xml:space="preserve"> required </w:t>
      </w:r>
      <w:r w:rsidR="00D43F8F" w:rsidRPr="0059660E">
        <w:rPr>
          <w:rFonts w:ascii="Arial" w:hAnsi="Arial" w:cs="Arial"/>
        </w:rPr>
        <w:t>to</w:t>
      </w:r>
      <w:r w:rsidRPr="0059660E">
        <w:rPr>
          <w:rFonts w:ascii="Arial" w:hAnsi="Arial" w:cs="Arial"/>
        </w:rPr>
        <w:t xml:space="preserve"> be reviewed</w:t>
      </w:r>
      <w:r w:rsidR="008B2785" w:rsidRPr="0059660E">
        <w:rPr>
          <w:rFonts w:ascii="Arial" w:hAnsi="Arial" w:cs="Arial"/>
        </w:rPr>
        <w:t xml:space="preserve">, and that this must commence </w:t>
      </w:r>
      <w:r w:rsidR="00C460E9" w:rsidRPr="0059660E">
        <w:rPr>
          <w:rFonts w:ascii="Arial" w:hAnsi="Arial" w:cs="Arial"/>
        </w:rPr>
        <w:t>with</w:t>
      </w:r>
      <w:r w:rsidRPr="0059660E">
        <w:rPr>
          <w:rFonts w:ascii="Arial" w:hAnsi="Arial" w:cs="Arial"/>
        </w:rPr>
        <w:t>in one year of adoption</w:t>
      </w:r>
      <w:r w:rsidR="00D43F8F" w:rsidRPr="0059660E">
        <w:rPr>
          <w:rFonts w:ascii="Arial" w:hAnsi="Arial" w:cs="Arial"/>
        </w:rPr>
        <w:t>, which will commence this year.</w:t>
      </w:r>
      <w:r w:rsidRPr="0059660E">
        <w:rPr>
          <w:rFonts w:ascii="Arial" w:hAnsi="Arial" w:cs="Arial"/>
        </w:rPr>
        <w:t xml:space="preserve"> First step is to review policies in the plan, </w:t>
      </w:r>
      <w:r w:rsidR="00C460E9" w:rsidRPr="0059660E">
        <w:rPr>
          <w:rFonts w:ascii="Arial" w:hAnsi="Arial" w:cs="Arial"/>
        </w:rPr>
        <w:t>second</w:t>
      </w:r>
      <w:r w:rsidRPr="0059660E">
        <w:rPr>
          <w:rFonts w:ascii="Arial" w:hAnsi="Arial" w:cs="Arial"/>
        </w:rPr>
        <w:t xml:space="preserve"> phase </w:t>
      </w:r>
      <w:r w:rsidR="00C460E9" w:rsidRPr="0059660E">
        <w:rPr>
          <w:rFonts w:ascii="Arial" w:hAnsi="Arial" w:cs="Arial"/>
        </w:rPr>
        <w:t xml:space="preserve">is </w:t>
      </w:r>
      <w:r w:rsidRPr="0059660E">
        <w:rPr>
          <w:rFonts w:ascii="Arial" w:hAnsi="Arial" w:cs="Arial"/>
        </w:rPr>
        <w:t>to see if there are further allocations needed for housing and employment.</w:t>
      </w:r>
      <w:r w:rsidR="00C460E9" w:rsidRPr="0059660E">
        <w:rPr>
          <w:rFonts w:ascii="Arial" w:hAnsi="Arial" w:cs="Arial"/>
        </w:rPr>
        <w:t xml:space="preserve"> </w:t>
      </w:r>
      <w:r w:rsidR="00C460E9" w:rsidRPr="0059660E">
        <w:rPr>
          <w:rFonts w:ascii="Arial" w:hAnsi="Arial" w:cs="Arial"/>
        </w:rPr>
        <w:br/>
        <w:t xml:space="preserve">SG further added that almost as soon as a local plan is </w:t>
      </w:r>
      <w:r w:rsidR="00AC710F" w:rsidRPr="0059660E">
        <w:rPr>
          <w:rFonts w:ascii="Arial" w:hAnsi="Arial" w:cs="Arial"/>
        </w:rPr>
        <w:t>adopted work on the next local plan star</w:t>
      </w:r>
      <w:r w:rsidR="00874A75" w:rsidRPr="0059660E">
        <w:rPr>
          <w:rFonts w:ascii="Arial" w:hAnsi="Arial" w:cs="Arial"/>
        </w:rPr>
        <w:t xml:space="preserve">ts. </w:t>
      </w:r>
    </w:p>
    <w:p w14:paraId="4FA8F749" w14:textId="4F1E103F" w:rsidR="007E776E" w:rsidRPr="0059660E" w:rsidRDefault="007E776E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RB </w:t>
      </w:r>
      <w:r w:rsidR="00C460E9" w:rsidRPr="0059660E">
        <w:rPr>
          <w:rFonts w:ascii="Arial" w:hAnsi="Arial" w:cs="Arial"/>
        </w:rPr>
        <w:t xml:space="preserve">asked </w:t>
      </w:r>
      <w:r w:rsidRPr="0059660E">
        <w:rPr>
          <w:rFonts w:ascii="Arial" w:hAnsi="Arial" w:cs="Arial"/>
        </w:rPr>
        <w:t xml:space="preserve">when the call for sites </w:t>
      </w:r>
      <w:r w:rsidR="00C460E9" w:rsidRPr="0059660E">
        <w:rPr>
          <w:rFonts w:ascii="Arial" w:hAnsi="Arial" w:cs="Arial"/>
        </w:rPr>
        <w:t xml:space="preserve">will </w:t>
      </w:r>
      <w:r w:rsidRPr="0059660E">
        <w:rPr>
          <w:rFonts w:ascii="Arial" w:hAnsi="Arial" w:cs="Arial"/>
        </w:rPr>
        <w:t>commence for the next plan</w:t>
      </w:r>
      <w:r w:rsidR="00C460E9" w:rsidRPr="0059660E">
        <w:rPr>
          <w:rFonts w:ascii="Arial" w:hAnsi="Arial" w:cs="Arial"/>
        </w:rPr>
        <w:t>.</w:t>
      </w:r>
    </w:p>
    <w:p w14:paraId="302653D3" w14:textId="1B68AFC4" w:rsidR="007E776E" w:rsidRPr="0059660E" w:rsidRDefault="007E776E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lastRenderedPageBreak/>
        <w:t>SG</w:t>
      </w:r>
      <w:r w:rsidR="00C460E9" w:rsidRPr="0059660E">
        <w:rPr>
          <w:rFonts w:ascii="Arial" w:hAnsi="Arial" w:cs="Arial"/>
        </w:rPr>
        <w:t xml:space="preserve"> stated that it would be in approximately</w:t>
      </w:r>
      <w:r w:rsidRPr="0059660E">
        <w:rPr>
          <w:rFonts w:ascii="Arial" w:hAnsi="Arial" w:cs="Arial"/>
        </w:rPr>
        <w:t xml:space="preserve"> a year’s time</w:t>
      </w:r>
      <w:r w:rsidR="0059660E">
        <w:rPr>
          <w:rFonts w:ascii="Arial" w:hAnsi="Arial" w:cs="Arial"/>
        </w:rPr>
        <w:t>,</w:t>
      </w:r>
      <w:r w:rsidRPr="0059660E">
        <w:rPr>
          <w:rFonts w:ascii="Arial" w:hAnsi="Arial" w:cs="Arial"/>
        </w:rPr>
        <w:t xml:space="preserve"> but it depends on the work that happens in the review.</w:t>
      </w:r>
    </w:p>
    <w:p w14:paraId="637D59FF" w14:textId="13181020" w:rsidR="007E776E" w:rsidRPr="0059660E" w:rsidRDefault="007E776E" w:rsidP="0059660E">
      <w:pPr>
        <w:jc w:val="both"/>
        <w:rPr>
          <w:rFonts w:ascii="Arial" w:hAnsi="Arial" w:cs="Arial"/>
        </w:rPr>
      </w:pPr>
      <w:proofErr w:type="spellStart"/>
      <w:r w:rsidRPr="0059660E">
        <w:rPr>
          <w:rFonts w:ascii="Arial" w:hAnsi="Arial" w:cs="Arial"/>
        </w:rPr>
        <w:t>M</w:t>
      </w:r>
      <w:r w:rsidR="00C460E9" w:rsidRPr="0059660E">
        <w:rPr>
          <w:rFonts w:ascii="Arial" w:hAnsi="Arial" w:cs="Arial"/>
        </w:rPr>
        <w:t>o</w:t>
      </w:r>
      <w:r w:rsidRPr="0059660E">
        <w:rPr>
          <w:rFonts w:ascii="Arial" w:hAnsi="Arial" w:cs="Arial"/>
        </w:rPr>
        <w:t>P</w:t>
      </w:r>
      <w:proofErr w:type="spellEnd"/>
      <w:r w:rsidRPr="0059660E">
        <w:rPr>
          <w:rFonts w:ascii="Arial" w:hAnsi="Arial" w:cs="Arial"/>
        </w:rPr>
        <w:t xml:space="preserve"> </w:t>
      </w:r>
      <w:r w:rsidR="00C460E9" w:rsidRPr="0059660E">
        <w:rPr>
          <w:rFonts w:ascii="Arial" w:hAnsi="Arial" w:cs="Arial"/>
        </w:rPr>
        <w:t>asked if t</w:t>
      </w:r>
      <w:r w:rsidR="00586003" w:rsidRPr="0059660E">
        <w:rPr>
          <w:rFonts w:ascii="Arial" w:hAnsi="Arial" w:cs="Arial"/>
        </w:rPr>
        <w:t xml:space="preserve">he Council </w:t>
      </w:r>
      <w:r w:rsidR="00C460E9" w:rsidRPr="0059660E">
        <w:rPr>
          <w:rFonts w:ascii="Arial" w:hAnsi="Arial" w:cs="Arial"/>
        </w:rPr>
        <w:t xml:space="preserve">were </w:t>
      </w:r>
      <w:r w:rsidR="00586003" w:rsidRPr="0059660E">
        <w:rPr>
          <w:rFonts w:ascii="Arial" w:hAnsi="Arial" w:cs="Arial"/>
        </w:rPr>
        <w:t>involved with the Warren planning</w:t>
      </w:r>
      <w:r w:rsidR="00C460E9" w:rsidRPr="0059660E">
        <w:rPr>
          <w:rFonts w:ascii="Arial" w:hAnsi="Arial" w:cs="Arial"/>
        </w:rPr>
        <w:t>.</w:t>
      </w:r>
    </w:p>
    <w:p w14:paraId="10F51293" w14:textId="0CC5CD7B" w:rsidR="00586003" w:rsidRPr="0059660E" w:rsidRDefault="00586003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RB </w:t>
      </w:r>
      <w:r w:rsidR="00C460E9" w:rsidRPr="0059660E">
        <w:rPr>
          <w:rFonts w:ascii="Arial" w:hAnsi="Arial" w:cs="Arial"/>
        </w:rPr>
        <w:t>expanded</w:t>
      </w:r>
      <w:r w:rsidR="002F6CAB" w:rsidRPr="0059660E">
        <w:rPr>
          <w:rFonts w:ascii="Arial" w:hAnsi="Arial" w:cs="Arial"/>
        </w:rPr>
        <w:t xml:space="preserve"> on what the ‘Warren’ is and explained that i</w:t>
      </w:r>
      <w:r w:rsidRPr="0059660E">
        <w:rPr>
          <w:rFonts w:ascii="Arial" w:hAnsi="Arial" w:cs="Arial"/>
        </w:rPr>
        <w:t>nitial conversations with officers</w:t>
      </w:r>
      <w:r w:rsidR="002F6CAB" w:rsidRPr="0059660E">
        <w:rPr>
          <w:rFonts w:ascii="Arial" w:hAnsi="Arial" w:cs="Arial"/>
        </w:rPr>
        <w:t xml:space="preserve"> about the area</w:t>
      </w:r>
      <w:r w:rsidRPr="0059660E">
        <w:rPr>
          <w:rFonts w:ascii="Arial" w:hAnsi="Arial" w:cs="Arial"/>
        </w:rPr>
        <w:t xml:space="preserve"> said </w:t>
      </w:r>
      <w:r w:rsidR="002F6CAB" w:rsidRPr="0059660E">
        <w:rPr>
          <w:rFonts w:ascii="Arial" w:hAnsi="Arial" w:cs="Arial"/>
        </w:rPr>
        <w:t xml:space="preserve">permission was </w:t>
      </w:r>
      <w:r w:rsidRPr="0059660E">
        <w:rPr>
          <w:rFonts w:ascii="Arial" w:hAnsi="Arial" w:cs="Arial"/>
        </w:rPr>
        <w:t xml:space="preserve">unlikely to be approved. </w:t>
      </w:r>
      <w:r w:rsidR="002F6CAB" w:rsidRPr="0059660E">
        <w:rPr>
          <w:rFonts w:ascii="Arial" w:hAnsi="Arial" w:cs="Arial"/>
        </w:rPr>
        <w:t>However, the c</w:t>
      </w:r>
      <w:r w:rsidRPr="0059660E">
        <w:rPr>
          <w:rFonts w:ascii="Arial" w:hAnsi="Arial" w:cs="Arial"/>
        </w:rPr>
        <w:t>onservation officer deemed the area as previously developed land</w:t>
      </w:r>
      <w:r w:rsidR="0059660E">
        <w:rPr>
          <w:rFonts w:ascii="Arial" w:hAnsi="Arial" w:cs="Arial"/>
        </w:rPr>
        <w:t>,</w:t>
      </w:r>
      <w:r w:rsidRPr="0059660E">
        <w:rPr>
          <w:rFonts w:ascii="Arial" w:hAnsi="Arial" w:cs="Arial"/>
        </w:rPr>
        <w:t xml:space="preserve"> so it was allowed. </w:t>
      </w:r>
    </w:p>
    <w:p w14:paraId="11B5C180" w14:textId="1AF9F293" w:rsidR="00586003" w:rsidRPr="0059660E" w:rsidRDefault="00586003" w:rsidP="0059660E">
      <w:pPr>
        <w:jc w:val="both"/>
        <w:rPr>
          <w:rFonts w:ascii="Arial" w:hAnsi="Arial" w:cs="Arial"/>
        </w:rPr>
      </w:pPr>
      <w:proofErr w:type="spellStart"/>
      <w:r w:rsidRPr="0059660E">
        <w:rPr>
          <w:rFonts w:ascii="Arial" w:hAnsi="Arial" w:cs="Arial"/>
        </w:rPr>
        <w:t>M</w:t>
      </w:r>
      <w:r w:rsidR="002F6CAB" w:rsidRPr="0059660E">
        <w:rPr>
          <w:rFonts w:ascii="Arial" w:hAnsi="Arial" w:cs="Arial"/>
        </w:rPr>
        <w:t>o</w:t>
      </w:r>
      <w:r w:rsidRPr="0059660E">
        <w:rPr>
          <w:rFonts w:ascii="Arial" w:hAnsi="Arial" w:cs="Arial"/>
        </w:rPr>
        <w:t>P</w:t>
      </w:r>
      <w:proofErr w:type="spellEnd"/>
      <w:r w:rsidRPr="0059660E">
        <w:rPr>
          <w:rFonts w:ascii="Arial" w:hAnsi="Arial" w:cs="Arial"/>
        </w:rPr>
        <w:t xml:space="preserve"> </w:t>
      </w:r>
      <w:r w:rsidR="002F6CAB" w:rsidRPr="0059660E">
        <w:rPr>
          <w:rFonts w:ascii="Arial" w:hAnsi="Arial" w:cs="Arial"/>
        </w:rPr>
        <w:t xml:space="preserve">asked for </w:t>
      </w:r>
      <w:r w:rsidRPr="0059660E">
        <w:rPr>
          <w:rFonts w:ascii="Arial" w:hAnsi="Arial" w:cs="Arial"/>
        </w:rPr>
        <w:t>definition</w:t>
      </w:r>
      <w:r w:rsidR="002F6CAB" w:rsidRPr="0059660E">
        <w:rPr>
          <w:rFonts w:ascii="Arial" w:hAnsi="Arial" w:cs="Arial"/>
        </w:rPr>
        <w:t xml:space="preserve"> of previously developed land.</w:t>
      </w:r>
    </w:p>
    <w:p w14:paraId="7E6086C5" w14:textId="1CA67BD8" w:rsidR="00586003" w:rsidRPr="0059660E" w:rsidRDefault="00586003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SG </w:t>
      </w:r>
      <w:r w:rsidR="002F6CAB" w:rsidRPr="0059660E">
        <w:rPr>
          <w:rFonts w:ascii="Arial" w:hAnsi="Arial" w:cs="Arial"/>
        </w:rPr>
        <w:t>explained that p</w:t>
      </w:r>
      <w:r w:rsidRPr="0059660E">
        <w:rPr>
          <w:rFonts w:ascii="Arial" w:hAnsi="Arial" w:cs="Arial"/>
        </w:rPr>
        <w:t xml:space="preserve">reviously developed land is </w:t>
      </w:r>
      <w:r w:rsidR="002F6CAB" w:rsidRPr="0059660E">
        <w:rPr>
          <w:rFonts w:ascii="Arial" w:hAnsi="Arial" w:cs="Arial"/>
        </w:rPr>
        <w:t>land that has been</w:t>
      </w:r>
      <w:r w:rsidRPr="0059660E">
        <w:rPr>
          <w:rFonts w:ascii="Arial" w:hAnsi="Arial" w:cs="Arial"/>
        </w:rPr>
        <w:t xml:space="preserve"> built on</w:t>
      </w:r>
      <w:r w:rsidR="002F6CAB" w:rsidRPr="0059660E">
        <w:rPr>
          <w:rFonts w:ascii="Arial" w:hAnsi="Arial" w:cs="Arial"/>
        </w:rPr>
        <w:t xml:space="preserve"> in the past</w:t>
      </w:r>
      <w:r w:rsidRPr="0059660E">
        <w:rPr>
          <w:rFonts w:ascii="Arial" w:hAnsi="Arial" w:cs="Arial"/>
        </w:rPr>
        <w:t xml:space="preserve"> </w:t>
      </w:r>
      <w:r w:rsidR="00CC1F9E" w:rsidRPr="0059660E">
        <w:rPr>
          <w:rFonts w:ascii="Arial" w:hAnsi="Arial" w:cs="Arial"/>
        </w:rPr>
        <w:t>and land associated with that building</w:t>
      </w:r>
      <w:r w:rsidR="003C1DF6">
        <w:rPr>
          <w:rFonts w:ascii="Arial" w:hAnsi="Arial" w:cs="Arial"/>
        </w:rPr>
        <w:t xml:space="preserve"> and</w:t>
      </w:r>
      <w:r w:rsidR="00CC1F9E" w:rsidRPr="0059660E">
        <w:rPr>
          <w:rFonts w:ascii="Arial" w:hAnsi="Arial" w:cs="Arial"/>
        </w:rPr>
        <w:t xml:space="preserve"> there is a definition within the Annex to the National Planning Policy Framework</w:t>
      </w:r>
      <w:r w:rsidR="003C1DF6">
        <w:rPr>
          <w:rFonts w:ascii="Arial" w:hAnsi="Arial" w:cs="Arial"/>
        </w:rPr>
        <w:t xml:space="preserve">. </w:t>
      </w:r>
      <w:r w:rsidRPr="0059660E">
        <w:rPr>
          <w:rFonts w:ascii="Arial" w:hAnsi="Arial" w:cs="Arial"/>
        </w:rPr>
        <w:t>Planning permission can be approved in</w:t>
      </w:r>
      <w:r w:rsidR="002F6CAB" w:rsidRPr="0059660E">
        <w:rPr>
          <w:rFonts w:ascii="Arial" w:hAnsi="Arial" w:cs="Arial"/>
        </w:rPr>
        <w:t xml:space="preserve"> </w:t>
      </w:r>
      <w:r w:rsidRPr="0059660E">
        <w:rPr>
          <w:rFonts w:ascii="Arial" w:hAnsi="Arial" w:cs="Arial"/>
        </w:rPr>
        <w:t>a conservation area</w:t>
      </w:r>
      <w:r w:rsidR="00A63C6A" w:rsidRPr="0059660E">
        <w:rPr>
          <w:rFonts w:ascii="Arial" w:hAnsi="Arial" w:cs="Arial"/>
        </w:rPr>
        <w:t xml:space="preserve">, </w:t>
      </w:r>
      <w:r w:rsidR="003C1DF6">
        <w:rPr>
          <w:rFonts w:ascii="Arial" w:hAnsi="Arial" w:cs="Arial"/>
        </w:rPr>
        <w:t xml:space="preserve">but </w:t>
      </w:r>
      <w:r w:rsidR="00A63C6A" w:rsidRPr="0059660E">
        <w:rPr>
          <w:rFonts w:ascii="Arial" w:hAnsi="Arial" w:cs="Arial"/>
        </w:rPr>
        <w:t xml:space="preserve">there is a </w:t>
      </w:r>
      <w:r w:rsidR="00EB4B88" w:rsidRPr="0059660E">
        <w:rPr>
          <w:rFonts w:ascii="Arial" w:hAnsi="Arial" w:cs="Arial"/>
        </w:rPr>
        <w:t xml:space="preserve">requirement that the development </w:t>
      </w:r>
      <w:r w:rsidRPr="0059660E">
        <w:rPr>
          <w:rFonts w:ascii="Arial" w:hAnsi="Arial" w:cs="Arial"/>
        </w:rPr>
        <w:t>will</w:t>
      </w:r>
      <w:r w:rsidR="00A63C6A" w:rsidRPr="0059660E">
        <w:rPr>
          <w:rFonts w:ascii="Arial" w:hAnsi="Arial" w:cs="Arial"/>
        </w:rPr>
        <w:t xml:space="preserve"> preserve or</w:t>
      </w:r>
      <w:r w:rsidRPr="0059660E">
        <w:rPr>
          <w:rFonts w:ascii="Arial" w:hAnsi="Arial" w:cs="Arial"/>
        </w:rPr>
        <w:t xml:space="preserve"> enhance the </w:t>
      </w:r>
      <w:r w:rsidR="00A63C6A" w:rsidRPr="0059660E">
        <w:rPr>
          <w:rFonts w:ascii="Arial" w:hAnsi="Arial" w:cs="Arial"/>
        </w:rPr>
        <w:t xml:space="preserve">character or appearance of the </w:t>
      </w:r>
      <w:r w:rsidRPr="0059660E">
        <w:rPr>
          <w:rFonts w:ascii="Arial" w:hAnsi="Arial" w:cs="Arial"/>
        </w:rPr>
        <w:t>area.</w:t>
      </w:r>
    </w:p>
    <w:p w14:paraId="69AD62C8" w14:textId="1757FDBB" w:rsidR="00586003" w:rsidRPr="0059660E" w:rsidRDefault="00586003" w:rsidP="0059660E">
      <w:pPr>
        <w:jc w:val="both"/>
        <w:rPr>
          <w:rFonts w:ascii="Arial" w:hAnsi="Arial" w:cs="Arial"/>
        </w:rPr>
      </w:pPr>
      <w:proofErr w:type="spellStart"/>
      <w:r w:rsidRPr="0059660E">
        <w:rPr>
          <w:rFonts w:ascii="Arial" w:hAnsi="Arial" w:cs="Arial"/>
        </w:rPr>
        <w:t>M</w:t>
      </w:r>
      <w:r w:rsidR="002F6CAB" w:rsidRPr="0059660E">
        <w:rPr>
          <w:rFonts w:ascii="Arial" w:hAnsi="Arial" w:cs="Arial"/>
        </w:rPr>
        <w:t>oP</w:t>
      </w:r>
      <w:proofErr w:type="spellEnd"/>
      <w:r w:rsidRPr="0059660E">
        <w:rPr>
          <w:rFonts w:ascii="Arial" w:hAnsi="Arial" w:cs="Arial"/>
        </w:rPr>
        <w:t xml:space="preserve"> Section 106 can you explain how its negotiated and spent?</w:t>
      </w:r>
    </w:p>
    <w:p w14:paraId="6AFF98F1" w14:textId="6C530F31" w:rsidR="00830BB5" w:rsidRPr="0059660E" w:rsidRDefault="00586003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SG Quite often there </w:t>
      </w:r>
      <w:r w:rsidR="002F6CAB" w:rsidRPr="0059660E">
        <w:rPr>
          <w:rFonts w:ascii="Arial" w:hAnsi="Arial" w:cs="Arial"/>
        </w:rPr>
        <w:t>are</w:t>
      </w:r>
      <w:r w:rsidRPr="0059660E">
        <w:rPr>
          <w:rFonts w:ascii="Arial" w:hAnsi="Arial" w:cs="Arial"/>
        </w:rPr>
        <w:t xml:space="preserve"> discussions with applicants </w:t>
      </w:r>
      <w:r w:rsidR="00046830" w:rsidRPr="0059660E">
        <w:rPr>
          <w:rFonts w:ascii="Arial" w:hAnsi="Arial" w:cs="Arial"/>
        </w:rPr>
        <w:t xml:space="preserve">and </w:t>
      </w:r>
      <w:r w:rsidR="00D13BDA" w:rsidRPr="0059660E">
        <w:rPr>
          <w:rFonts w:ascii="Arial" w:hAnsi="Arial" w:cs="Arial"/>
        </w:rPr>
        <w:t xml:space="preserve">consultees </w:t>
      </w:r>
      <w:r w:rsidR="002F6CAB" w:rsidRPr="0059660E">
        <w:rPr>
          <w:rFonts w:ascii="Arial" w:hAnsi="Arial" w:cs="Arial"/>
        </w:rPr>
        <w:t xml:space="preserve">who </w:t>
      </w:r>
      <w:r w:rsidR="003C1DF6">
        <w:rPr>
          <w:rFonts w:ascii="Arial" w:hAnsi="Arial" w:cs="Arial"/>
        </w:rPr>
        <w:t xml:space="preserve">may </w:t>
      </w:r>
      <w:r w:rsidR="00046830" w:rsidRPr="0059660E">
        <w:rPr>
          <w:rFonts w:ascii="Arial" w:hAnsi="Arial" w:cs="Arial"/>
        </w:rPr>
        <w:t xml:space="preserve">ask for a contribution from a scheme. Example in Hitchin, </w:t>
      </w:r>
      <w:r w:rsidR="002F6CAB" w:rsidRPr="0059660E">
        <w:rPr>
          <w:rFonts w:ascii="Arial" w:hAnsi="Arial" w:cs="Arial"/>
        </w:rPr>
        <w:t>HCC</w:t>
      </w:r>
      <w:r w:rsidR="00046830" w:rsidRPr="0059660E">
        <w:rPr>
          <w:rFonts w:ascii="Arial" w:hAnsi="Arial" w:cs="Arial"/>
        </w:rPr>
        <w:t xml:space="preserve"> </w:t>
      </w:r>
      <w:r w:rsidR="00D13BDA" w:rsidRPr="0059660E">
        <w:rPr>
          <w:rFonts w:ascii="Arial" w:hAnsi="Arial" w:cs="Arial"/>
        </w:rPr>
        <w:t xml:space="preserve">have </w:t>
      </w:r>
      <w:r w:rsidR="00046830" w:rsidRPr="0059660E">
        <w:rPr>
          <w:rFonts w:ascii="Arial" w:hAnsi="Arial" w:cs="Arial"/>
        </w:rPr>
        <w:t xml:space="preserve">asked for </w:t>
      </w:r>
      <w:r w:rsidR="002F6CAB" w:rsidRPr="0059660E">
        <w:rPr>
          <w:rFonts w:ascii="Arial" w:hAnsi="Arial" w:cs="Arial"/>
        </w:rPr>
        <w:t xml:space="preserve">funding towards </w:t>
      </w:r>
      <w:r w:rsidR="00046830" w:rsidRPr="0059660E">
        <w:rPr>
          <w:rFonts w:ascii="Arial" w:hAnsi="Arial" w:cs="Arial"/>
        </w:rPr>
        <w:t xml:space="preserve">schools. </w:t>
      </w:r>
      <w:r w:rsidR="002F6CAB" w:rsidRPr="0059660E">
        <w:rPr>
          <w:rFonts w:ascii="Arial" w:hAnsi="Arial" w:cs="Arial"/>
        </w:rPr>
        <w:t xml:space="preserve">However, a development in </w:t>
      </w:r>
      <w:r w:rsidR="00046830" w:rsidRPr="0059660E">
        <w:rPr>
          <w:rFonts w:ascii="Arial" w:hAnsi="Arial" w:cs="Arial"/>
        </w:rPr>
        <w:t xml:space="preserve">Norton in Letchworth didn’t need </w:t>
      </w:r>
      <w:r w:rsidR="008E322F" w:rsidRPr="0059660E">
        <w:rPr>
          <w:rFonts w:ascii="Arial" w:hAnsi="Arial" w:cs="Arial"/>
        </w:rPr>
        <w:t xml:space="preserve">a contribution towards </w:t>
      </w:r>
      <w:r w:rsidR="00FA15CB" w:rsidRPr="0059660E">
        <w:rPr>
          <w:rFonts w:ascii="Arial" w:hAnsi="Arial" w:cs="Arial"/>
        </w:rPr>
        <w:t xml:space="preserve">primary or secondary </w:t>
      </w:r>
      <w:r w:rsidR="00046830" w:rsidRPr="0059660E">
        <w:rPr>
          <w:rFonts w:ascii="Arial" w:hAnsi="Arial" w:cs="Arial"/>
        </w:rPr>
        <w:t xml:space="preserve">schools as there is </w:t>
      </w:r>
      <w:r w:rsidR="00FA15CB" w:rsidRPr="0059660E">
        <w:rPr>
          <w:rFonts w:ascii="Arial" w:hAnsi="Arial" w:cs="Arial"/>
        </w:rPr>
        <w:t>currently</w:t>
      </w:r>
      <w:r w:rsidR="00046830" w:rsidRPr="0059660E">
        <w:rPr>
          <w:rFonts w:ascii="Arial" w:hAnsi="Arial" w:cs="Arial"/>
        </w:rPr>
        <w:t xml:space="preserve"> capacity</w:t>
      </w:r>
      <w:r w:rsidR="00781FE8" w:rsidRPr="0059660E">
        <w:rPr>
          <w:rFonts w:ascii="Arial" w:hAnsi="Arial" w:cs="Arial"/>
        </w:rPr>
        <w:t xml:space="preserve"> in Letchworth</w:t>
      </w:r>
      <w:r w:rsidR="00046830" w:rsidRPr="0059660E">
        <w:rPr>
          <w:rFonts w:ascii="Arial" w:hAnsi="Arial" w:cs="Arial"/>
        </w:rPr>
        <w:t>.</w:t>
      </w:r>
      <w:r w:rsidR="00046830" w:rsidRPr="0059660E">
        <w:rPr>
          <w:rFonts w:ascii="Arial" w:hAnsi="Arial" w:cs="Arial"/>
        </w:rPr>
        <w:br/>
      </w:r>
      <w:r w:rsidR="002F6CAB" w:rsidRPr="0059660E">
        <w:rPr>
          <w:rFonts w:ascii="Arial" w:hAnsi="Arial" w:cs="Arial"/>
        </w:rPr>
        <w:t>H</w:t>
      </w:r>
      <w:r w:rsidR="00046830" w:rsidRPr="0059660E">
        <w:rPr>
          <w:rFonts w:ascii="Arial" w:hAnsi="Arial" w:cs="Arial"/>
        </w:rPr>
        <w:t xml:space="preserve">CC have </w:t>
      </w:r>
      <w:r w:rsidR="00CB620C" w:rsidRPr="0059660E">
        <w:rPr>
          <w:rFonts w:ascii="Arial" w:hAnsi="Arial" w:cs="Arial"/>
        </w:rPr>
        <w:t>guidance and apply</w:t>
      </w:r>
      <w:r w:rsidR="003C1DF6">
        <w:rPr>
          <w:rFonts w:ascii="Arial" w:hAnsi="Arial" w:cs="Arial"/>
        </w:rPr>
        <w:t xml:space="preserve"> a</w:t>
      </w:r>
      <w:r w:rsidR="00CB620C" w:rsidRPr="0059660E">
        <w:rPr>
          <w:rFonts w:ascii="Arial" w:hAnsi="Arial" w:cs="Arial"/>
        </w:rPr>
        <w:t xml:space="preserve"> </w:t>
      </w:r>
      <w:r w:rsidR="00046830" w:rsidRPr="0059660E">
        <w:rPr>
          <w:rFonts w:ascii="Arial" w:hAnsi="Arial" w:cs="Arial"/>
        </w:rPr>
        <w:t xml:space="preserve">formula </w:t>
      </w:r>
      <w:r w:rsidR="00EC3EF4" w:rsidRPr="0059660E">
        <w:rPr>
          <w:rFonts w:ascii="Arial" w:hAnsi="Arial" w:cs="Arial"/>
        </w:rPr>
        <w:t>relating to the services and infrastructure that they are responsible for</w:t>
      </w:r>
      <w:r w:rsidR="003C1DF6">
        <w:rPr>
          <w:rFonts w:ascii="Arial" w:hAnsi="Arial" w:cs="Arial"/>
        </w:rPr>
        <w:t>,</w:t>
      </w:r>
      <w:r w:rsidR="00046830" w:rsidRPr="0059660E">
        <w:rPr>
          <w:rFonts w:ascii="Arial" w:hAnsi="Arial" w:cs="Arial"/>
        </w:rPr>
        <w:t xml:space="preserve"> who then advise NHDC </w:t>
      </w:r>
      <w:r w:rsidR="003C1DF6">
        <w:rPr>
          <w:rFonts w:ascii="Arial" w:hAnsi="Arial" w:cs="Arial"/>
        </w:rPr>
        <w:t>how much</w:t>
      </w:r>
      <w:r w:rsidR="00046830" w:rsidRPr="0059660E">
        <w:rPr>
          <w:rFonts w:ascii="Arial" w:hAnsi="Arial" w:cs="Arial"/>
        </w:rPr>
        <w:t xml:space="preserve"> to </w:t>
      </w:r>
      <w:r w:rsidR="003C1DF6">
        <w:rPr>
          <w:rFonts w:ascii="Arial" w:hAnsi="Arial" w:cs="Arial"/>
        </w:rPr>
        <w:t xml:space="preserve">request from </w:t>
      </w:r>
      <w:r w:rsidR="00046830" w:rsidRPr="0059660E">
        <w:rPr>
          <w:rFonts w:ascii="Arial" w:hAnsi="Arial" w:cs="Arial"/>
        </w:rPr>
        <w:t xml:space="preserve">the developers. </w:t>
      </w:r>
      <w:r w:rsidR="002F6CAB" w:rsidRPr="0059660E">
        <w:rPr>
          <w:rFonts w:ascii="Arial" w:hAnsi="Arial" w:cs="Arial"/>
        </w:rPr>
        <w:t>Developers</w:t>
      </w:r>
      <w:r w:rsidR="00046830" w:rsidRPr="0059660E">
        <w:rPr>
          <w:rFonts w:ascii="Arial" w:hAnsi="Arial" w:cs="Arial"/>
        </w:rPr>
        <w:t xml:space="preserve"> may agree or </w:t>
      </w:r>
      <w:r w:rsidR="00940529" w:rsidRPr="0059660E">
        <w:rPr>
          <w:rFonts w:ascii="Arial" w:hAnsi="Arial" w:cs="Arial"/>
        </w:rPr>
        <w:t xml:space="preserve">raise </w:t>
      </w:r>
      <w:r w:rsidR="00046830" w:rsidRPr="0059660E">
        <w:rPr>
          <w:rFonts w:ascii="Arial" w:hAnsi="Arial" w:cs="Arial"/>
        </w:rPr>
        <w:t>viability issues.</w:t>
      </w:r>
      <w:r w:rsidR="00830BB5" w:rsidRPr="0059660E">
        <w:rPr>
          <w:rFonts w:ascii="Arial" w:hAnsi="Arial" w:cs="Arial"/>
        </w:rPr>
        <w:t xml:space="preserve"> </w:t>
      </w:r>
      <w:r w:rsidR="00D21DDC" w:rsidRPr="0059660E">
        <w:rPr>
          <w:rFonts w:ascii="Arial" w:hAnsi="Arial" w:cs="Arial"/>
        </w:rPr>
        <w:t xml:space="preserve">The contributions </w:t>
      </w:r>
      <w:r w:rsidR="00830BB5" w:rsidRPr="0059660E">
        <w:rPr>
          <w:rFonts w:ascii="Arial" w:hAnsi="Arial" w:cs="Arial"/>
        </w:rPr>
        <w:t>sought</w:t>
      </w:r>
      <w:r w:rsidR="00D21DDC" w:rsidRPr="0059660E">
        <w:rPr>
          <w:rFonts w:ascii="Arial" w:hAnsi="Arial" w:cs="Arial"/>
        </w:rPr>
        <w:t xml:space="preserve"> must be to mitigate the impact </w:t>
      </w:r>
      <w:r w:rsidR="00940529" w:rsidRPr="0059660E">
        <w:rPr>
          <w:rFonts w:ascii="Arial" w:hAnsi="Arial" w:cs="Arial"/>
        </w:rPr>
        <w:t xml:space="preserve">of the proposed development and </w:t>
      </w:r>
      <w:r w:rsidR="00D21DDC" w:rsidRPr="0059660E">
        <w:rPr>
          <w:rFonts w:ascii="Arial" w:hAnsi="Arial" w:cs="Arial"/>
        </w:rPr>
        <w:t>not to</w:t>
      </w:r>
      <w:r w:rsidR="00940529" w:rsidRPr="0059660E">
        <w:rPr>
          <w:rFonts w:ascii="Arial" w:hAnsi="Arial" w:cs="Arial"/>
        </w:rPr>
        <w:t xml:space="preserve"> address</w:t>
      </w:r>
      <w:r w:rsidR="00D21DDC" w:rsidRPr="0059660E">
        <w:rPr>
          <w:rFonts w:ascii="Arial" w:hAnsi="Arial" w:cs="Arial"/>
        </w:rPr>
        <w:t xml:space="preserve"> a current shortfall.</w:t>
      </w:r>
    </w:p>
    <w:p w14:paraId="23DA4D48" w14:textId="77777777" w:rsidR="00932D6A" w:rsidRPr="0059660E" w:rsidRDefault="00932D6A" w:rsidP="0059660E">
      <w:pPr>
        <w:jc w:val="both"/>
        <w:rPr>
          <w:rFonts w:ascii="Arial" w:hAnsi="Arial" w:cs="Arial"/>
        </w:rPr>
      </w:pPr>
    </w:p>
    <w:p w14:paraId="6272533D" w14:textId="77777777" w:rsidR="00830BB5" w:rsidRPr="0059660E" w:rsidRDefault="00830BB5" w:rsidP="0059660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hanging="851"/>
        <w:jc w:val="both"/>
        <w:rPr>
          <w:b/>
          <w:bCs/>
          <w:color w:val="0B0C0C"/>
          <w:sz w:val="22"/>
          <w:szCs w:val="22"/>
          <w:shd w:val="clear" w:color="auto" w:fill="FFFFFF"/>
        </w:rPr>
      </w:pPr>
      <w:r w:rsidRPr="0059660E">
        <w:rPr>
          <w:b/>
          <w:bCs/>
          <w:color w:val="0B0C0C"/>
          <w:sz w:val="22"/>
          <w:szCs w:val="22"/>
          <w:shd w:val="clear" w:color="auto" w:fill="FFFFFF"/>
        </w:rPr>
        <w:t>Proposed Car Parking Tariffs 2023</w:t>
      </w:r>
    </w:p>
    <w:p w14:paraId="56F02D51" w14:textId="77777777" w:rsidR="00830BB5" w:rsidRPr="0059660E" w:rsidRDefault="00830BB5" w:rsidP="0059660E">
      <w:pPr>
        <w:pStyle w:val="ListParagraph"/>
        <w:widowControl/>
        <w:shd w:val="clear" w:color="auto" w:fill="FFFFFF"/>
        <w:autoSpaceDE/>
        <w:autoSpaceDN/>
        <w:adjustRightInd/>
        <w:jc w:val="both"/>
        <w:rPr>
          <w:color w:val="0B0C0C"/>
          <w:sz w:val="22"/>
          <w:szCs w:val="22"/>
          <w:shd w:val="clear" w:color="auto" w:fill="FFFFFF"/>
        </w:rPr>
      </w:pPr>
    </w:p>
    <w:p w14:paraId="57075451" w14:textId="1E6DBA4C" w:rsidR="00830BB5" w:rsidRPr="0059660E" w:rsidRDefault="00830BB5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color w:val="0B0C0C"/>
          <w:sz w:val="22"/>
          <w:szCs w:val="22"/>
          <w:shd w:val="clear" w:color="auto" w:fill="FFFFFF"/>
        </w:rPr>
      </w:pPr>
      <w:r w:rsidRPr="0059660E">
        <w:rPr>
          <w:color w:val="0B0C0C"/>
          <w:sz w:val="22"/>
          <w:szCs w:val="22"/>
          <w:shd w:val="clear" w:color="auto" w:fill="FFFFFF"/>
        </w:rPr>
        <w:t xml:space="preserve">Cllr Ruth Brown presented a report on the proposed Off-street, Car Parking Charges across North Herts, highlighting the areas of the report relevant for the </w:t>
      </w:r>
      <w:r w:rsidR="003C1DF6">
        <w:rPr>
          <w:color w:val="0B0C0C"/>
          <w:sz w:val="22"/>
          <w:szCs w:val="22"/>
          <w:shd w:val="clear" w:color="auto" w:fill="FFFFFF"/>
        </w:rPr>
        <w:t xml:space="preserve">Royston </w:t>
      </w:r>
      <w:r w:rsidRPr="0059660E">
        <w:rPr>
          <w:color w:val="0B0C0C"/>
          <w:sz w:val="22"/>
          <w:szCs w:val="22"/>
          <w:shd w:val="clear" w:color="auto" w:fill="FFFFFF"/>
        </w:rPr>
        <w:t>area forum</w:t>
      </w:r>
      <w:r w:rsidR="00087A42">
        <w:rPr>
          <w:color w:val="0B0C0C"/>
          <w:sz w:val="22"/>
          <w:szCs w:val="22"/>
          <w:shd w:val="clear" w:color="auto" w:fill="FFFFFF"/>
        </w:rPr>
        <w:t>.</w:t>
      </w:r>
      <w:r w:rsidRPr="0059660E">
        <w:rPr>
          <w:color w:val="0B0C0C"/>
          <w:sz w:val="22"/>
          <w:szCs w:val="22"/>
          <w:shd w:val="clear" w:color="auto" w:fill="FFFFFF"/>
        </w:rPr>
        <w:t xml:space="preserve"> The report can be found </w:t>
      </w:r>
      <w:hyperlink r:id="rId9" w:history="1">
        <w:r w:rsidRPr="0059660E">
          <w:rPr>
            <w:rStyle w:val="Hyperlink"/>
            <w:sz w:val="22"/>
            <w:szCs w:val="22"/>
            <w:shd w:val="clear" w:color="auto" w:fill="FFFFFF"/>
          </w:rPr>
          <w:t>here</w:t>
        </w:r>
      </w:hyperlink>
      <w:r w:rsidR="00E7269C" w:rsidRPr="0059660E">
        <w:rPr>
          <w:color w:val="0B0C0C"/>
          <w:sz w:val="22"/>
          <w:szCs w:val="22"/>
          <w:shd w:val="clear" w:color="auto" w:fill="FFFFFF"/>
        </w:rPr>
        <w:t xml:space="preserve"> on pages 15-23</w:t>
      </w:r>
      <w:r w:rsidRPr="0059660E">
        <w:rPr>
          <w:color w:val="0B0C0C"/>
          <w:sz w:val="22"/>
          <w:szCs w:val="22"/>
          <w:shd w:val="clear" w:color="auto" w:fill="FFFFFF"/>
        </w:rPr>
        <w:t>.</w:t>
      </w:r>
    </w:p>
    <w:p w14:paraId="5416F9DE" w14:textId="107CAE2A" w:rsidR="00E7269C" w:rsidRPr="0059660E" w:rsidRDefault="00E7269C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color w:val="0B0C0C"/>
          <w:sz w:val="22"/>
          <w:szCs w:val="22"/>
          <w:shd w:val="clear" w:color="auto" w:fill="FFFFFF"/>
        </w:rPr>
      </w:pPr>
    </w:p>
    <w:p w14:paraId="790CDC95" w14:textId="496983E8" w:rsidR="00E7269C" w:rsidRPr="0059660E" w:rsidRDefault="00E7269C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  <w:color w:val="0B0C0C"/>
          <w:shd w:val="clear" w:color="auto" w:fill="FFFFFF"/>
        </w:rPr>
        <w:t xml:space="preserve">RB added that HCC, NHDC and RTC </w:t>
      </w:r>
      <w:r w:rsidR="003C1DF6">
        <w:rPr>
          <w:rFonts w:ascii="Arial" w:hAnsi="Arial" w:cs="Arial"/>
          <w:color w:val="0B0C0C"/>
          <w:shd w:val="clear" w:color="auto" w:fill="FFFFFF"/>
        </w:rPr>
        <w:t xml:space="preserve">are </w:t>
      </w:r>
      <w:r w:rsidRPr="0059660E">
        <w:rPr>
          <w:rFonts w:ascii="Arial" w:hAnsi="Arial" w:cs="Arial"/>
          <w:color w:val="0B0C0C"/>
          <w:shd w:val="clear" w:color="auto" w:fill="FFFFFF"/>
        </w:rPr>
        <w:t xml:space="preserve">working together </w:t>
      </w:r>
      <w:r w:rsidRPr="0059660E">
        <w:rPr>
          <w:rFonts w:ascii="Arial" w:hAnsi="Arial" w:cs="Arial"/>
        </w:rPr>
        <w:t>for Royston</w:t>
      </w:r>
      <w:r w:rsidR="003C1DF6">
        <w:rPr>
          <w:rFonts w:ascii="Arial" w:hAnsi="Arial" w:cs="Arial"/>
        </w:rPr>
        <w:t xml:space="preserve"> following the successful application by RTC</w:t>
      </w:r>
      <w:r w:rsidRPr="0059660E">
        <w:rPr>
          <w:rFonts w:ascii="Arial" w:hAnsi="Arial" w:cs="Arial"/>
        </w:rPr>
        <w:t xml:space="preserve"> to be</w:t>
      </w:r>
      <w:r w:rsidR="00457703">
        <w:rPr>
          <w:rFonts w:ascii="Arial" w:hAnsi="Arial" w:cs="Arial"/>
        </w:rPr>
        <w:t>come part of the HCC</w:t>
      </w:r>
      <w:r w:rsidRPr="0059660E">
        <w:rPr>
          <w:rFonts w:ascii="Arial" w:hAnsi="Arial" w:cs="Arial"/>
        </w:rPr>
        <w:t xml:space="preserve"> </w:t>
      </w:r>
      <w:r w:rsidR="00457703">
        <w:rPr>
          <w:rFonts w:ascii="Arial" w:hAnsi="Arial" w:cs="Arial"/>
        </w:rPr>
        <w:t>S</w:t>
      </w:r>
      <w:r w:rsidRPr="0059660E">
        <w:rPr>
          <w:rFonts w:ascii="Arial" w:hAnsi="Arial" w:cs="Arial"/>
        </w:rPr>
        <w:t xml:space="preserve">ustainable </w:t>
      </w:r>
      <w:r w:rsidR="00457703">
        <w:rPr>
          <w:rFonts w:ascii="Arial" w:hAnsi="Arial" w:cs="Arial"/>
        </w:rPr>
        <w:t>T</w:t>
      </w:r>
      <w:r w:rsidRPr="0059660E">
        <w:rPr>
          <w:rFonts w:ascii="Arial" w:hAnsi="Arial" w:cs="Arial"/>
        </w:rPr>
        <w:t xml:space="preserve">ravel </w:t>
      </w:r>
      <w:r w:rsidR="00457703">
        <w:rPr>
          <w:rFonts w:ascii="Arial" w:hAnsi="Arial" w:cs="Arial"/>
        </w:rPr>
        <w:t>T</w:t>
      </w:r>
      <w:r w:rsidRPr="0059660E">
        <w:rPr>
          <w:rFonts w:ascii="Arial" w:hAnsi="Arial" w:cs="Arial"/>
        </w:rPr>
        <w:t>own</w:t>
      </w:r>
      <w:r w:rsidR="00457703">
        <w:rPr>
          <w:rFonts w:ascii="Arial" w:hAnsi="Arial" w:cs="Arial"/>
        </w:rPr>
        <w:t xml:space="preserve"> (STT) programme</w:t>
      </w:r>
      <w:r w:rsidRPr="0059660E">
        <w:rPr>
          <w:rFonts w:ascii="Arial" w:hAnsi="Arial" w:cs="Arial"/>
        </w:rPr>
        <w:t xml:space="preserve"> – which will hopefully lead to increased bus and train services, as well as a cycle bridge.</w:t>
      </w:r>
    </w:p>
    <w:p w14:paraId="12DCBB1C" w14:textId="77777777" w:rsidR="00830BB5" w:rsidRPr="0059660E" w:rsidRDefault="00830BB5" w:rsidP="0059660E">
      <w:pPr>
        <w:shd w:val="clear" w:color="auto" w:fill="FFFFFF"/>
        <w:jc w:val="both"/>
        <w:rPr>
          <w:rFonts w:ascii="Arial" w:hAnsi="Arial" w:cs="Arial"/>
          <w:color w:val="0B0C0C"/>
          <w:shd w:val="clear" w:color="auto" w:fill="FFFFFF"/>
        </w:rPr>
      </w:pPr>
      <w:r w:rsidRPr="0059660E">
        <w:rPr>
          <w:rFonts w:ascii="Arial" w:hAnsi="Arial" w:cs="Arial"/>
          <w:color w:val="0B0C0C"/>
          <w:shd w:val="clear" w:color="auto" w:fill="FFFFFF"/>
        </w:rPr>
        <w:t>Concerns raised by Councillors and members of the public:</w:t>
      </w:r>
    </w:p>
    <w:p w14:paraId="548AB1C8" w14:textId="77777777" w:rsidR="00E7269C" w:rsidRPr="0059660E" w:rsidRDefault="00E7269C" w:rsidP="0059660E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59660E">
        <w:rPr>
          <w:sz w:val="22"/>
          <w:szCs w:val="22"/>
        </w:rPr>
        <w:t>Rural residents won’t be able to cycle into the centre of Royston</w:t>
      </w:r>
    </w:p>
    <w:p w14:paraId="67D328DC" w14:textId="0A353AC6" w:rsidR="00E7269C" w:rsidRPr="0059660E" w:rsidRDefault="00E7269C" w:rsidP="0059660E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59660E">
        <w:rPr>
          <w:sz w:val="22"/>
          <w:szCs w:val="22"/>
        </w:rPr>
        <w:t>Price rises/eliminating free parking/losing spaces makes it harder for residents</w:t>
      </w:r>
      <w:r w:rsidR="009B3B93" w:rsidRPr="0059660E">
        <w:rPr>
          <w:sz w:val="22"/>
          <w:szCs w:val="22"/>
        </w:rPr>
        <w:t xml:space="preserve"> to park</w:t>
      </w:r>
      <w:r w:rsidRPr="0059660E">
        <w:rPr>
          <w:sz w:val="22"/>
          <w:szCs w:val="22"/>
        </w:rPr>
        <w:t>.</w:t>
      </w:r>
    </w:p>
    <w:p w14:paraId="2AD36CA5" w14:textId="4968C6ED" w:rsidR="00E7269C" w:rsidRPr="0059660E" w:rsidRDefault="00E7269C" w:rsidP="0059660E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Concerns about the area that the planters are currently blocking. </w:t>
      </w:r>
    </w:p>
    <w:p w14:paraId="0BFBBEED" w14:textId="6D1FBBC1" w:rsidR="00E7269C" w:rsidRPr="0059660E" w:rsidRDefault="00657583" w:rsidP="0059660E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59660E">
        <w:rPr>
          <w:sz w:val="22"/>
          <w:szCs w:val="22"/>
        </w:rPr>
        <w:t>P</w:t>
      </w:r>
      <w:r w:rsidR="00E7269C" w:rsidRPr="0059660E">
        <w:rPr>
          <w:sz w:val="22"/>
          <w:szCs w:val="22"/>
        </w:rPr>
        <w:t xml:space="preserve">eople who are unable to get disabled badges and have issues walking </w:t>
      </w:r>
      <w:r w:rsidRPr="0059660E">
        <w:rPr>
          <w:sz w:val="22"/>
          <w:szCs w:val="22"/>
        </w:rPr>
        <w:t xml:space="preserve">struggle to get into the centre from </w:t>
      </w:r>
      <w:r w:rsidR="00E7269C" w:rsidRPr="0059660E">
        <w:rPr>
          <w:sz w:val="22"/>
          <w:szCs w:val="22"/>
        </w:rPr>
        <w:t>the nearest car park</w:t>
      </w:r>
      <w:r w:rsidRPr="0059660E">
        <w:rPr>
          <w:sz w:val="22"/>
          <w:szCs w:val="22"/>
        </w:rPr>
        <w:t>.</w:t>
      </w:r>
    </w:p>
    <w:p w14:paraId="53D83A6D" w14:textId="7572D1DF" w:rsidR="00E7269C" w:rsidRPr="0059660E" w:rsidRDefault="00E7269C" w:rsidP="0059660E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59660E">
        <w:rPr>
          <w:sz w:val="22"/>
          <w:szCs w:val="22"/>
        </w:rPr>
        <w:t>Issues with car parking machines taking 50ps</w:t>
      </w:r>
      <w:r w:rsidR="00657583" w:rsidRPr="0059660E">
        <w:rPr>
          <w:sz w:val="22"/>
          <w:szCs w:val="22"/>
        </w:rPr>
        <w:t>.</w:t>
      </w:r>
    </w:p>
    <w:p w14:paraId="29464782" w14:textId="6FF64082" w:rsidR="00E7269C" w:rsidRPr="0059660E" w:rsidRDefault="00E7269C" w:rsidP="0059660E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Interest in more on information about Sustainable </w:t>
      </w:r>
      <w:r w:rsidR="00457703">
        <w:rPr>
          <w:sz w:val="22"/>
          <w:szCs w:val="22"/>
        </w:rPr>
        <w:t>Travel Town</w:t>
      </w:r>
    </w:p>
    <w:p w14:paraId="48B74E31" w14:textId="0AEA3CCB" w:rsidR="00657583" w:rsidRPr="0059660E" w:rsidRDefault="00657583" w:rsidP="0059660E">
      <w:pPr>
        <w:jc w:val="both"/>
        <w:rPr>
          <w:rFonts w:ascii="Arial" w:hAnsi="Arial" w:cs="Arial"/>
        </w:rPr>
      </w:pPr>
    </w:p>
    <w:p w14:paraId="572ADBEF" w14:textId="6BAE456A" w:rsidR="00657583" w:rsidRPr="0059660E" w:rsidRDefault="00657583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There was also discussion around Free After 3.</w:t>
      </w:r>
    </w:p>
    <w:p w14:paraId="69E4E909" w14:textId="32D90979" w:rsidR="009B3B93" w:rsidRPr="0059660E" w:rsidRDefault="00657583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RB noted that </w:t>
      </w:r>
      <w:r w:rsidR="00B177E1" w:rsidRPr="0059660E">
        <w:rPr>
          <w:rFonts w:ascii="Arial" w:hAnsi="Arial" w:cs="Arial"/>
        </w:rPr>
        <w:t xml:space="preserve">local </w:t>
      </w:r>
      <w:r w:rsidR="00457703">
        <w:rPr>
          <w:rFonts w:ascii="Arial" w:hAnsi="Arial" w:cs="Arial"/>
        </w:rPr>
        <w:t>mobile phone and car park usage/income data</w:t>
      </w:r>
      <w:r w:rsidRPr="0059660E">
        <w:rPr>
          <w:rFonts w:ascii="Arial" w:hAnsi="Arial" w:cs="Arial"/>
        </w:rPr>
        <w:t xml:space="preserve"> </w:t>
      </w:r>
      <w:r w:rsidR="00B177E1" w:rsidRPr="0059660E">
        <w:rPr>
          <w:rFonts w:ascii="Arial" w:hAnsi="Arial" w:cs="Arial"/>
        </w:rPr>
        <w:t xml:space="preserve">show that </w:t>
      </w:r>
      <w:r w:rsidR="00457703">
        <w:rPr>
          <w:rFonts w:ascii="Arial" w:hAnsi="Arial" w:cs="Arial"/>
        </w:rPr>
        <w:t xml:space="preserve">since the </w:t>
      </w:r>
      <w:proofErr w:type="gramStart"/>
      <w:r w:rsidR="00457703">
        <w:rPr>
          <w:rFonts w:ascii="Arial" w:hAnsi="Arial" w:cs="Arial"/>
        </w:rPr>
        <w:t>1 hour</w:t>
      </w:r>
      <w:proofErr w:type="gramEnd"/>
      <w:r w:rsidR="00457703">
        <w:rPr>
          <w:rFonts w:ascii="Arial" w:hAnsi="Arial" w:cs="Arial"/>
        </w:rPr>
        <w:t xml:space="preserve"> rate for parking was raised last year, more people are visiting the town centre and staying </w:t>
      </w:r>
      <w:r w:rsidR="00457703">
        <w:rPr>
          <w:rFonts w:ascii="Arial" w:hAnsi="Arial" w:cs="Arial"/>
        </w:rPr>
        <w:lastRenderedPageBreak/>
        <w:t xml:space="preserve">longer. The Free after 3 </w:t>
      </w:r>
      <w:proofErr w:type="gramStart"/>
      <w:r w:rsidR="00457703">
        <w:rPr>
          <w:rFonts w:ascii="Arial" w:hAnsi="Arial" w:cs="Arial"/>
        </w:rPr>
        <w:t>scheme</w:t>
      </w:r>
      <w:proofErr w:type="gramEnd"/>
      <w:r w:rsidR="00457703">
        <w:rPr>
          <w:rFonts w:ascii="Arial" w:hAnsi="Arial" w:cs="Arial"/>
        </w:rPr>
        <w:t xml:space="preserve"> will continue this year but is under review. Royston First Bid </w:t>
      </w:r>
      <w:r w:rsidR="00087A42">
        <w:rPr>
          <w:rFonts w:ascii="Arial" w:hAnsi="Arial" w:cs="Arial"/>
        </w:rPr>
        <w:t>and</w:t>
      </w:r>
      <w:r w:rsidR="00457703">
        <w:rPr>
          <w:rFonts w:ascii="Arial" w:hAnsi="Arial" w:cs="Arial"/>
        </w:rPr>
        <w:t xml:space="preserve"> NHDC are undertaking surveys during June/July to provide evidence on the effectiveness of the scheme in supporting local businesses. </w:t>
      </w:r>
      <w:r w:rsidR="00B177E1" w:rsidRPr="0059660E">
        <w:rPr>
          <w:rFonts w:ascii="Arial" w:hAnsi="Arial" w:cs="Arial"/>
        </w:rPr>
        <w:t>Members of the public present expressed their support for Free After 3.</w:t>
      </w:r>
    </w:p>
    <w:p w14:paraId="0CE4DBA0" w14:textId="77777777" w:rsidR="009B3B93" w:rsidRPr="0059660E" w:rsidRDefault="009B3B93" w:rsidP="0059660E">
      <w:pPr>
        <w:jc w:val="both"/>
        <w:rPr>
          <w:rFonts w:ascii="Arial" w:hAnsi="Arial" w:cs="Arial"/>
        </w:rPr>
      </w:pPr>
    </w:p>
    <w:p w14:paraId="0DCCE659" w14:textId="636E126F" w:rsidR="009B3B93" w:rsidRPr="0059660E" w:rsidRDefault="009B3B93" w:rsidP="0059660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hanging="851"/>
        <w:jc w:val="both"/>
        <w:rPr>
          <w:b/>
          <w:bCs/>
          <w:color w:val="0B0C0C"/>
          <w:sz w:val="22"/>
          <w:szCs w:val="22"/>
          <w:shd w:val="clear" w:color="auto" w:fill="FFFFFF"/>
        </w:rPr>
      </w:pPr>
      <w:r w:rsidRPr="0059660E">
        <w:rPr>
          <w:b/>
          <w:bCs/>
          <w:color w:val="0B0C0C"/>
          <w:sz w:val="22"/>
          <w:szCs w:val="22"/>
          <w:shd w:val="clear" w:color="auto" w:fill="FFFFFF"/>
        </w:rPr>
        <w:t>Let’s Talk: Royston Survey</w:t>
      </w:r>
    </w:p>
    <w:p w14:paraId="3902E5A8" w14:textId="2362F546" w:rsidR="00830BB5" w:rsidRPr="0059660E" w:rsidRDefault="00830BB5" w:rsidP="0059660E">
      <w:pPr>
        <w:shd w:val="clear" w:color="auto" w:fill="FFFFFF"/>
        <w:jc w:val="both"/>
        <w:rPr>
          <w:rFonts w:ascii="Arial" w:hAnsi="Arial" w:cs="Arial"/>
          <w:color w:val="0B0C0C"/>
          <w:shd w:val="clear" w:color="auto" w:fill="FFFFFF"/>
        </w:rPr>
      </w:pPr>
    </w:p>
    <w:p w14:paraId="266847DC" w14:textId="12348EB4" w:rsidR="009B3B93" w:rsidRPr="0059660E" w:rsidRDefault="009B3B93" w:rsidP="0059660E">
      <w:pPr>
        <w:shd w:val="clear" w:color="auto" w:fill="FFFFFF"/>
        <w:jc w:val="both"/>
        <w:rPr>
          <w:rFonts w:ascii="Arial" w:hAnsi="Arial" w:cs="Arial"/>
          <w:color w:val="0B0C0C"/>
          <w:shd w:val="clear" w:color="auto" w:fill="FFFFFF"/>
        </w:rPr>
      </w:pPr>
      <w:r w:rsidRPr="0059660E">
        <w:rPr>
          <w:rFonts w:ascii="Arial" w:hAnsi="Arial" w:cs="Arial"/>
          <w:color w:val="0B0C0C"/>
          <w:shd w:val="clear" w:color="auto" w:fill="FFFFFF"/>
        </w:rPr>
        <w:t xml:space="preserve">Andrea </w:t>
      </w:r>
      <w:proofErr w:type="spellStart"/>
      <w:r w:rsidRPr="0059660E">
        <w:rPr>
          <w:rFonts w:ascii="Arial" w:hAnsi="Arial" w:cs="Arial"/>
          <w:color w:val="0B0C0C"/>
          <w:shd w:val="clear" w:color="auto" w:fill="FFFFFF"/>
        </w:rPr>
        <w:t>Grosbois</w:t>
      </w:r>
      <w:proofErr w:type="spellEnd"/>
      <w:r w:rsidRPr="0059660E">
        <w:rPr>
          <w:rFonts w:ascii="Arial" w:hAnsi="Arial" w:cs="Arial"/>
          <w:color w:val="0B0C0C"/>
          <w:shd w:val="clear" w:color="auto" w:fill="FFFFFF"/>
        </w:rPr>
        <w:t xml:space="preserve"> and Anita Howard from NHS Cambridgeshire &amp; Peterborough ICB presented information about the Royston needs survey they are running.</w:t>
      </w:r>
    </w:p>
    <w:p w14:paraId="4A70933D" w14:textId="2A9FB549" w:rsidR="00086D1C" w:rsidRPr="0059660E" w:rsidRDefault="00F00BFC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More information can be found: </w:t>
      </w:r>
      <w:hyperlink r:id="rId10" w:history="1">
        <w:r w:rsidRPr="0059660E">
          <w:rPr>
            <w:rStyle w:val="Hyperlink"/>
            <w:rFonts w:ascii="Arial" w:hAnsi="Arial" w:cs="Arial"/>
          </w:rPr>
          <w:t>Let's Talk: Royston | CPICS Website</w:t>
        </w:r>
      </w:hyperlink>
    </w:p>
    <w:p w14:paraId="4BFA78A0" w14:textId="00F86427" w:rsidR="00F00BFC" w:rsidRPr="0059660E" w:rsidRDefault="00F00BFC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Survey: </w:t>
      </w:r>
      <w:hyperlink r:id="rId11" w:history="1">
        <w:r w:rsidRPr="0059660E">
          <w:rPr>
            <w:rStyle w:val="Hyperlink"/>
            <w:rFonts w:ascii="Arial" w:hAnsi="Arial" w:cs="Arial"/>
          </w:rPr>
          <w:t>Let's Talk: Royston Survey (surveymonkey.co.uk)</w:t>
        </w:r>
      </w:hyperlink>
    </w:p>
    <w:p w14:paraId="6991B548" w14:textId="2D1EAD62" w:rsidR="009B3B93" w:rsidRPr="0059660E" w:rsidRDefault="009B3B93" w:rsidP="0059660E">
      <w:pPr>
        <w:jc w:val="both"/>
        <w:rPr>
          <w:rFonts w:ascii="Arial" w:hAnsi="Arial" w:cs="Arial"/>
        </w:rPr>
      </w:pPr>
    </w:p>
    <w:p w14:paraId="0CEE5136" w14:textId="75AD70C9" w:rsidR="00F00BFC" w:rsidRPr="0059660E" w:rsidRDefault="00F00BFC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Councillors and members of the public noted/suggested:</w:t>
      </w:r>
    </w:p>
    <w:p w14:paraId="19CCBB25" w14:textId="7FECBC0A" w:rsidR="00F00BFC" w:rsidRPr="0059660E" w:rsidRDefault="00F00BFC" w:rsidP="0059660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>It would be useful to have a public meeting solely about health services.</w:t>
      </w:r>
    </w:p>
    <w:p w14:paraId="37F6CBFC" w14:textId="7DDB6CAF" w:rsidR="00F00BFC" w:rsidRPr="0059660E" w:rsidRDefault="00F00BFC" w:rsidP="0059660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More printed copies available in a wider range of places – </w:t>
      </w:r>
      <w:proofErr w:type="spellStart"/>
      <w:proofErr w:type="gramStart"/>
      <w:r w:rsidRPr="0059660E">
        <w:rPr>
          <w:sz w:val="22"/>
          <w:szCs w:val="22"/>
        </w:rPr>
        <w:t>eg</w:t>
      </w:r>
      <w:proofErr w:type="spellEnd"/>
      <w:proofErr w:type="gramEnd"/>
      <w:r w:rsidRPr="0059660E">
        <w:rPr>
          <w:sz w:val="22"/>
          <w:szCs w:val="22"/>
        </w:rPr>
        <w:t xml:space="preserve"> library.</w:t>
      </w:r>
    </w:p>
    <w:p w14:paraId="65E582E3" w14:textId="0D8D6C99" w:rsidR="00F00BFC" w:rsidRPr="0059660E" w:rsidRDefault="00F00BFC" w:rsidP="0059660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>The need for diagnostic equipment in Royston was stressed</w:t>
      </w:r>
      <w:r w:rsidR="00991665" w:rsidRPr="0059660E">
        <w:rPr>
          <w:sz w:val="22"/>
          <w:szCs w:val="22"/>
        </w:rPr>
        <w:t>.</w:t>
      </w:r>
    </w:p>
    <w:p w14:paraId="058BEF6B" w14:textId="5647D8C3" w:rsidR="00991665" w:rsidRPr="0059660E" w:rsidRDefault="00991665" w:rsidP="0059660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 xml:space="preserve">The hospital is there, but not being </w:t>
      </w:r>
      <w:proofErr w:type="spellStart"/>
      <w:r w:rsidRPr="0059660E">
        <w:rPr>
          <w:sz w:val="22"/>
          <w:szCs w:val="22"/>
        </w:rPr>
        <w:t>utilised</w:t>
      </w:r>
      <w:proofErr w:type="spellEnd"/>
      <w:r w:rsidRPr="0059660E">
        <w:rPr>
          <w:sz w:val="22"/>
          <w:szCs w:val="22"/>
        </w:rPr>
        <w:t>.</w:t>
      </w:r>
    </w:p>
    <w:p w14:paraId="1A51498D" w14:textId="77777777" w:rsidR="00F00BFC" w:rsidRPr="0059660E" w:rsidRDefault="00F00BFC" w:rsidP="0059660E">
      <w:pPr>
        <w:jc w:val="both"/>
        <w:rPr>
          <w:rFonts w:ascii="Arial" w:hAnsi="Arial" w:cs="Arial"/>
        </w:rPr>
      </w:pPr>
    </w:p>
    <w:p w14:paraId="0FC919F5" w14:textId="4B4D26F2" w:rsidR="00752645" w:rsidRPr="0059660E" w:rsidRDefault="00F00BFC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A member of the public asked what the position of RTC</w:t>
      </w:r>
      <w:r w:rsidR="00954098" w:rsidRPr="0059660E">
        <w:rPr>
          <w:rFonts w:ascii="Arial" w:hAnsi="Arial" w:cs="Arial"/>
        </w:rPr>
        <w:t xml:space="preserve"> is</w:t>
      </w:r>
      <w:r w:rsidRPr="0059660E">
        <w:rPr>
          <w:rFonts w:ascii="Arial" w:hAnsi="Arial" w:cs="Arial"/>
        </w:rPr>
        <w:t xml:space="preserve"> on the state of</w:t>
      </w:r>
      <w:r w:rsidR="00457703">
        <w:rPr>
          <w:rFonts w:ascii="Arial" w:hAnsi="Arial" w:cs="Arial"/>
        </w:rPr>
        <w:t xml:space="preserve"> the</w:t>
      </w:r>
      <w:r w:rsidRPr="0059660E">
        <w:rPr>
          <w:rFonts w:ascii="Arial" w:hAnsi="Arial" w:cs="Arial"/>
        </w:rPr>
        <w:t xml:space="preserve"> </w:t>
      </w:r>
      <w:r w:rsidR="00457703">
        <w:rPr>
          <w:rFonts w:ascii="Arial" w:hAnsi="Arial" w:cs="Arial"/>
        </w:rPr>
        <w:t>hospital site</w:t>
      </w:r>
      <w:r w:rsidRPr="0059660E">
        <w:rPr>
          <w:rFonts w:ascii="Arial" w:hAnsi="Arial" w:cs="Arial"/>
        </w:rPr>
        <w:t xml:space="preserve"> in Royston.</w:t>
      </w:r>
    </w:p>
    <w:p w14:paraId="7D0A5FCC" w14:textId="482567AB" w:rsidR="00F00BFC" w:rsidRPr="0059660E" w:rsidRDefault="00F00BFC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RB noted that the meeting is a NHDC meeting, but as she is also a town councillor </w:t>
      </w:r>
      <w:r w:rsidR="00991665" w:rsidRPr="0059660E">
        <w:rPr>
          <w:rFonts w:ascii="Arial" w:hAnsi="Arial" w:cs="Arial"/>
        </w:rPr>
        <w:t>her understanding is that</w:t>
      </w:r>
      <w:r w:rsidRPr="0059660E">
        <w:rPr>
          <w:rFonts w:ascii="Arial" w:hAnsi="Arial" w:cs="Arial"/>
        </w:rPr>
        <w:t xml:space="preserve"> RTC </w:t>
      </w:r>
      <w:r w:rsidR="00457703">
        <w:rPr>
          <w:rFonts w:ascii="Arial" w:hAnsi="Arial" w:cs="Arial"/>
        </w:rPr>
        <w:t>is</w:t>
      </w:r>
      <w:r w:rsidRPr="0059660E">
        <w:rPr>
          <w:rFonts w:ascii="Arial" w:hAnsi="Arial" w:cs="Arial"/>
        </w:rPr>
        <w:t xml:space="preserve"> broadly supportive</w:t>
      </w:r>
      <w:r w:rsidR="00457703">
        <w:rPr>
          <w:rFonts w:ascii="Arial" w:hAnsi="Arial" w:cs="Arial"/>
        </w:rPr>
        <w:t xml:space="preserve"> of retaining the hospital site for health services</w:t>
      </w:r>
      <w:r w:rsidRPr="0059660E">
        <w:rPr>
          <w:rFonts w:ascii="Arial" w:hAnsi="Arial" w:cs="Arial"/>
        </w:rPr>
        <w:t>.</w:t>
      </w:r>
    </w:p>
    <w:p w14:paraId="1886C4F5" w14:textId="6FE58F8F" w:rsidR="00B524D0" w:rsidRPr="0059660E" w:rsidRDefault="00991665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The member of the public added that he felt it</w:t>
      </w:r>
      <w:r w:rsidR="00B524D0" w:rsidRPr="0059660E">
        <w:rPr>
          <w:rFonts w:ascii="Arial" w:hAnsi="Arial" w:cs="Arial"/>
        </w:rPr>
        <w:t xml:space="preserve"> key that all councils work with the IC</w:t>
      </w:r>
      <w:r w:rsidRPr="0059660E">
        <w:rPr>
          <w:rFonts w:ascii="Arial" w:hAnsi="Arial" w:cs="Arial"/>
        </w:rPr>
        <w:t>B</w:t>
      </w:r>
      <w:r w:rsidR="00B524D0" w:rsidRPr="0059660E">
        <w:rPr>
          <w:rFonts w:ascii="Arial" w:hAnsi="Arial" w:cs="Arial"/>
        </w:rPr>
        <w:t xml:space="preserve">. Herts often doesn’t have </w:t>
      </w:r>
      <w:proofErr w:type="spellStart"/>
      <w:r w:rsidR="00B524D0" w:rsidRPr="0059660E">
        <w:rPr>
          <w:rFonts w:ascii="Arial" w:hAnsi="Arial" w:cs="Arial"/>
        </w:rPr>
        <w:t>Cambs</w:t>
      </w:r>
      <w:proofErr w:type="spellEnd"/>
      <w:r w:rsidR="00B524D0" w:rsidRPr="0059660E">
        <w:rPr>
          <w:rFonts w:ascii="Arial" w:hAnsi="Arial" w:cs="Arial"/>
        </w:rPr>
        <w:t xml:space="preserve"> involved so </w:t>
      </w:r>
      <w:r w:rsidRPr="0059660E">
        <w:rPr>
          <w:rFonts w:ascii="Arial" w:hAnsi="Arial" w:cs="Arial"/>
        </w:rPr>
        <w:t xml:space="preserve">it would be good for to be informed </w:t>
      </w:r>
      <w:r w:rsidR="00B524D0" w:rsidRPr="0059660E">
        <w:rPr>
          <w:rFonts w:ascii="Arial" w:hAnsi="Arial" w:cs="Arial"/>
        </w:rPr>
        <w:t>what is going on.</w:t>
      </w:r>
    </w:p>
    <w:p w14:paraId="1BA7264F" w14:textId="77777777" w:rsidR="00991665" w:rsidRPr="0059660E" w:rsidRDefault="00991665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County Councillor Fiona Hill, a member of the audience, noted that it is her</w:t>
      </w:r>
      <w:r w:rsidR="00B524D0" w:rsidRPr="0059660E">
        <w:rPr>
          <w:rFonts w:ascii="Arial" w:hAnsi="Arial" w:cs="Arial"/>
        </w:rPr>
        <w:t xml:space="preserve"> understanding that</w:t>
      </w:r>
      <w:r w:rsidRPr="0059660E">
        <w:rPr>
          <w:rFonts w:ascii="Arial" w:hAnsi="Arial" w:cs="Arial"/>
        </w:rPr>
        <w:t xml:space="preserve"> cross party discussion</w:t>
      </w:r>
      <w:r w:rsidR="00B524D0" w:rsidRPr="0059660E">
        <w:rPr>
          <w:rFonts w:ascii="Arial" w:hAnsi="Arial" w:cs="Arial"/>
        </w:rPr>
        <w:t xml:space="preserve"> is in hand</w:t>
      </w:r>
      <w:r w:rsidRPr="0059660E">
        <w:rPr>
          <w:rFonts w:ascii="Arial" w:hAnsi="Arial" w:cs="Arial"/>
        </w:rPr>
        <w:t>.</w:t>
      </w:r>
    </w:p>
    <w:p w14:paraId="76755E2B" w14:textId="77777777" w:rsidR="00991665" w:rsidRPr="0059660E" w:rsidRDefault="00991665" w:rsidP="0059660E">
      <w:pPr>
        <w:jc w:val="both"/>
        <w:rPr>
          <w:rFonts w:ascii="Arial" w:hAnsi="Arial" w:cs="Arial"/>
        </w:rPr>
      </w:pPr>
    </w:p>
    <w:p w14:paraId="2D06D854" w14:textId="547C9B4E" w:rsidR="00991665" w:rsidRPr="0059660E" w:rsidRDefault="004A7964" w:rsidP="0059660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hanging="851"/>
        <w:jc w:val="both"/>
        <w:rPr>
          <w:sz w:val="22"/>
          <w:szCs w:val="22"/>
        </w:rPr>
      </w:pPr>
      <w:r w:rsidRPr="0059660E">
        <w:rPr>
          <w:b/>
          <w:bCs/>
          <w:color w:val="0B0C0C"/>
          <w:sz w:val="22"/>
          <w:szCs w:val="22"/>
          <w:shd w:val="clear" w:color="auto" w:fill="FFFFFF"/>
        </w:rPr>
        <w:t>Ward Matters/</w:t>
      </w:r>
      <w:r w:rsidR="00991665" w:rsidRPr="0059660E">
        <w:rPr>
          <w:b/>
          <w:bCs/>
          <w:color w:val="0B0C0C"/>
          <w:sz w:val="22"/>
          <w:szCs w:val="22"/>
          <w:shd w:val="clear" w:color="auto" w:fill="FFFFFF"/>
        </w:rPr>
        <w:t>AOB</w:t>
      </w:r>
    </w:p>
    <w:p w14:paraId="1D9D3669" w14:textId="77777777" w:rsidR="00991665" w:rsidRPr="0059660E" w:rsidRDefault="00991665" w:rsidP="0059660E">
      <w:pPr>
        <w:jc w:val="both"/>
        <w:rPr>
          <w:rFonts w:ascii="Arial" w:hAnsi="Arial" w:cs="Arial"/>
        </w:rPr>
      </w:pPr>
    </w:p>
    <w:p w14:paraId="6C47EA93" w14:textId="77777777" w:rsidR="00991665" w:rsidRPr="0059660E" w:rsidRDefault="00991665" w:rsidP="0059660E">
      <w:pPr>
        <w:jc w:val="both"/>
        <w:rPr>
          <w:rFonts w:ascii="Arial" w:hAnsi="Arial" w:cs="Arial"/>
          <w:b/>
          <w:bCs/>
        </w:rPr>
      </w:pPr>
      <w:r w:rsidRPr="0059660E">
        <w:rPr>
          <w:rFonts w:ascii="Arial" w:hAnsi="Arial" w:cs="Arial"/>
          <w:b/>
          <w:bCs/>
        </w:rPr>
        <w:t>Royston Picture Palace</w:t>
      </w:r>
    </w:p>
    <w:p w14:paraId="5603A319" w14:textId="77777777" w:rsidR="00991665" w:rsidRPr="0059660E" w:rsidRDefault="00991665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Royston Town Councillor Stephen Lockett, a member of the audience,</w:t>
      </w:r>
      <w:r w:rsidR="00B524D0" w:rsidRPr="0059660E">
        <w:rPr>
          <w:rFonts w:ascii="Arial" w:hAnsi="Arial" w:cs="Arial"/>
        </w:rPr>
        <w:t xml:space="preserve"> </w:t>
      </w:r>
      <w:r w:rsidRPr="0059660E">
        <w:rPr>
          <w:rFonts w:ascii="Arial" w:hAnsi="Arial" w:cs="Arial"/>
        </w:rPr>
        <w:t>explained that he is sitting</w:t>
      </w:r>
      <w:r w:rsidR="00B524D0" w:rsidRPr="0059660E">
        <w:rPr>
          <w:rFonts w:ascii="Arial" w:hAnsi="Arial" w:cs="Arial"/>
        </w:rPr>
        <w:t xml:space="preserve"> on the Royston Picture Palace Working Party. </w:t>
      </w:r>
    </w:p>
    <w:p w14:paraId="0731F0E3" w14:textId="57AE9EF5" w:rsidR="00B524D0" w:rsidRPr="0059660E" w:rsidRDefault="00991665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The c</w:t>
      </w:r>
      <w:r w:rsidR="00B524D0" w:rsidRPr="0059660E">
        <w:rPr>
          <w:rFonts w:ascii="Arial" w:hAnsi="Arial" w:cs="Arial"/>
        </w:rPr>
        <w:t>inema is ope</w:t>
      </w:r>
      <w:r w:rsidRPr="0059660E">
        <w:rPr>
          <w:rFonts w:ascii="Arial" w:hAnsi="Arial" w:cs="Arial"/>
        </w:rPr>
        <w:t>n</w:t>
      </w:r>
      <w:r w:rsidR="00B524D0" w:rsidRPr="0059660E">
        <w:rPr>
          <w:rFonts w:ascii="Arial" w:hAnsi="Arial" w:cs="Arial"/>
        </w:rPr>
        <w:t xml:space="preserve"> again until </w:t>
      </w:r>
      <w:r w:rsidR="00B1065F" w:rsidRPr="0059660E">
        <w:rPr>
          <w:rFonts w:ascii="Arial" w:hAnsi="Arial" w:cs="Arial"/>
        </w:rPr>
        <w:t xml:space="preserve">the </w:t>
      </w:r>
      <w:r w:rsidR="00B524D0" w:rsidRPr="0059660E">
        <w:rPr>
          <w:rFonts w:ascii="Arial" w:hAnsi="Arial" w:cs="Arial"/>
        </w:rPr>
        <w:t>middle of Oct</w:t>
      </w:r>
      <w:r w:rsidR="00B1065F" w:rsidRPr="0059660E">
        <w:rPr>
          <w:rFonts w:ascii="Arial" w:hAnsi="Arial" w:cs="Arial"/>
        </w:rPr>
        <w:t>ober and encouraged everyone to visit and</w:t>
      </w:r>
      <w:r w:rsidR="00087A42">
        <w:rPr>
          <w:rFonts w:ascii="Arial" w:hAnsi="Arial" w:cs="Arial"/>
        </w:rPr>
        <w:t xml:space="preserve"> </w:t>
      </w:r>
      <w:r w:rsidR="00B1065F" w:rsidRPr="0059660E">
        <w:rPr>
          <w:rFonts w:ascii="Arial" w:hAnsi="Arial" w:cs="Arial"/>
        </w:rPr>
        <w:t>support</w:t>
      </w:r>
      <w:r w:rsidR="00B524D0" w:rsidRPr="0059660E">
        <w:rPr>
          <w:rFonts w:ascii="Arial" w:hAnsi="Arial" w:cs="Arial"/>
        </w:rPr>
        <w:t xml:space="preserve">. </w:t>
      </w:r>
      <w:r w:rsidR="00B1065F" w:rsidRPr="0059660E">
        <w:rPr>
          <w:rFonts w:ascii="Arial" w:hAnsi="Arial" w:cs="Arial"/>
        </w:rPr>
        <w:br/>
        <w:t xml:space="preserve">The working party is </w:t>
      </w:r>
      <w:r w:rsidR="00457703">
        <w:rPr>
          <w:rFonts w:ascii="Arial" w:hAnsi="Arial" w:cs="Arial"/>
        </w:rPr>
        <w:t xml:space="preserve">now </w:t>
      </w:r>
      <w:r w:rsidR="00B1065F" w:rsidRPr="0059660E">
        <w:rPr>
          <w:rFonts w:ascii="Arial" w:hAnsi="Arial" w:cs="Arial"/>
        </w:rPr>
        <w:t>l</w:t>
      </w:r>
      <w:r w:rsidR="00B524D0" w:rsidRPr="0059660E">
        <w:rPr>
          <w:rFonts w:ascii="Arial" w:hAnsi="Arial" w:cs="Arial"/>
        </w:rPr>
        <w:t xml:space="preserve">ooking for a </w:t>
      </w:r>
      <w:r w:rsidR="00457703">
        <w:rPr>
          <w:rFonts w:ascii="Arial" w:hAnsi="Arial" w:cs="Arial"/>
        </w:rPr>
        <w:t>long</w:t>
      </w:r>
      <w:r w:rsidR="00087A42">
        <w:rPr>
          <w:rFonts w:ascii="Arial" w:hAnsi="Arial" w:cs="Arial"/>
        </w:rPr>
        <w:t>-</w:t>
      </w:r>
      <w:r w:rsidR="00457703">
        <w:rPr>
          <w:rFonts w:ascii="Arial" w:hAnsi="Arial" w:cs="Arial"/>
        </w:rPr>
        <w:t>term solution to keep the community cinema running.</w:t>
      </w:r>
      <w:r w:rsidR="00B83BFE" w:rsidRPr="0059660E">
        <w:rPr>
          <w:rFonts w:ascii="Arial" w:hAnsi="Arial" w:cs="Arial"/>
        </w:rPr>
        <w:t xml:space="preserve"> </w:t>
      </w:r>
    </w:p>
    <w:p w14:paraId="4980264B" w14:textId="55AD44D6" w:rsidR="00B83BFE" w:rsidRPr="0059660E" w:rsidRDefault="00B1065F" w:rsidP="0059660E">
      <w:pPr>
        <w:jc w:val="both"/>
        <w:rPr>
          <w:rFonts w:ascii="Arial" w:hAnsi="Arial" w:cs="Arial"/>
        </w:rPr>
      </w:pPr>
      <w:proofErr w:type="spellStart"/>
      <w:r w:rsidRPr="0059660E">
        <w:rPr>
          <w:rFonts w:ascii="Arial" w:hAnsi="Arial" w:cs="Arial"/>
        </w:rPr>
        <w:t>MoP</w:t>
      </w:r>
      <w:proofErr w:type="spellEnd"/>
      <w:r w:rsidR="00B83BFE" w:rsidRPr="0059660E">
        <w:rPr>
          <w:rFonts w:ascii="Arial" w:hAnsi="Arial" w:cs="Arial"/>
        </w:rPr>
        <w:t xml:space="preserve"> suggest</w:t>
      </w:r>
      <w:r w:rsidRPr="0059660E">
        <w:rPr>
          <w:rFonts w:ascii="Arial" w:hAnsi="Arial" w:cs="Arial"/>
        </w:rPr>
        <w:t>ed</w:t>
      </w:r>
      <w:r w:rsidR="00B83BFE" w:rsidRPr="0059660E">
        <w:rPr>
          <w:rFonts w:ascii="Arial" w:hAnsi="Arial" w:cs="Arial"/>
        </w:rPr>
        <w:t xml:space="preserve"> </w:t>
      </w:r>
      <w:r w:rsidRPr="0059660E">
        <w:rPr>
          <w:rFonts w:ascii="Arial" w:hAnsi="Arial" w:cs="Arial"/>
        </w:rPr>
        <w:t>the choice of films has contributed to the demise of the cinema, and that films appealing to the older demographic might help the cinema</w:t>
      </w:r>
      <w:r w:rsidR="00B83BFE" w:rsidRPr="0059660E">
        <w:rPr>
          <w:rFonts w:ascii="Arial" w:hAnsi="Arial" w:cs="Arial"/>
        </w:rPr>
        <w:t>.</w:t>
      </w:r>
    </w:p>
    <w:p w14:paraId="148159B3" w14:textId="415ADB94" w:rsidR="004A7964" w:rsidRPr="0059660E" w:rsidRDefault="00B83BFE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lastRenderedPageBreak/>
        <w:t>RB</w:t>
      </w:r>
      <w:r w:rsidR="00B1065F" w:rsidRPr="0059660E">
        <w:rPr>
          <w:rFonts w:ascii="Arial" w:hAnsi="Arial" w:cs="Arial"/>
        </w:rPr>
        <w:t xml:space="preserve"> suggested that</w:t>
      </w:r>
      <w:r w:rsidRPr="0059660E">
        <w:rPr>
          <w:rFonts w:ascii="Arial" w:hAnsi="Arial" w:cs="Arial"/>
        </w:rPr>
        <w:t xml:space="preserve"> if there is a sustainable solution beyond October, then there </w:t>
      </w:r>
      <w:r w:rsidR="00B1065F" w:rsidRPr="0059660E">
        <w:rPr>
          <w:rFonts w:ascii="Arial" w:hAnsi="Arial" w:cs="Arial"/>
        </w:rPr>
        <w:t xml:space="preserve">would </w:t>
      </w:r>
      <w:r w:rsidRPr="0059660E">
        <w:rPr>
          <w:rFonts w:ascii="Arial" w:hAnsi="Arial" w:cs="Arial"/>
        </w:rPr>
        <w:t>be more local control over films.</w:t>
      </w:r>
    </w:p>
    <w:p w14:paraId="08CBADA1" w14:textId="03D5F7BC" w:rsidR="00B1065F" w:rsidRPr="0059660E" w:rsidRDefault="00B1065F" w:rsidP="0059660E">
      <w:pPr>
        <w:jc w:val="both"/>
        <w:rPr>
          <w:rFonts w:ascii="Arial" w:hAnsi="Arial" w:cs="Arial"/>
          <w:b/>
          <w:bCs/>
        </w:rPr>
      </w:pPr>
      <w:r w:rsidRPr="0059660E">
        <w:rPr>
          <w:rFonts w:ascii="Arial" w:hAnsi="Arial" w:cs="Arial"/>
          <w:b/>
          <w:bCs/>
        </w:rPr>
        <w:t>Trip Hazards on the High Street</w:t>
      </w:r>
    </w:p>
    <w:p w14:paraId="7D81E5D4" w14:textId="5295ACA8" w:rsidR="00B83BFE" w:rsidRPr="0059660E" w:rsidRDefault="00B1065F" w:rsidP="0059660E">
      <w:pPr>
        <w:jc w:val="both"/>
        <w:rPr>
          <w:rFonts w:ascii="Arial" w:hAnsi="Arial" w:cs="Arial"/>
        </w:rPr>
      </w:pPr>
      <w:proofErr w:type="spellStart"/>
      <w:r w:rsidRPr="0059660E">
        <w:rPr>
          <w:rFonts w:ascii="Arial" w:hAnsi="Arial" w:cs="Arial"/>
        </w:rPr>
        <w:t>MoP</w:t>
      </w:r>
      <w:proofErr w:type="spellEnd"/>
      <w:r w:rsidR="00B83BFE" w:rsidRPr="0059660E">
        <w:rPr>
          <w:rFonts w:ascii="Arial" w:hAnsi="Arial" w:cs="Arial"/>
        </w:rPr>
        <w:t xml:space="preserve"> </w:t>
      </w:r>
      <w:r w:rsidR="004A7964" w:rsidRPr="0059660E">
        <w:rPr>
          <w:rFonts w:ascii="Arial" w:hAnsi="Arial" w:cs="Arial"/>
        </w:rPr>
        <w:t xml:space="preserve">enquired who </w:t>
      </w:r>
      <w:r w:rsidRPr="0059660E">
        <w:rPr>
          <w:rFonts w:ascii="Arial" w:hAnsi="Arial" w:cs="Arial"/>
        </w:rPr>
        <w:t>is</w:t>
      </w:r>
      <w:r w:rsidR="00B83BFE" w:rsidRPr="0059660E">
        <w:rPr>
          <w:rFonts w:ascii="Arial" w:hAnsi="Arial" w:cs="Arial"/>
        </w:rPr>
        <w:t xml:space="preserve"> responsible </w:t>
      </w:r>
      <w:r w:rsidR="004A7964" w:rsidRPr="0059660E">
        <w:rPr>
          <w:rFonts w:ascii="Arial" w:hAnsi="Arial" w:cs="Arial"/>
        </w:rPr>
        <w:t>for trip hazards on the high street.</w:t>
      </w:r>
    </w:p>
    <w:p w14:paraId="1B1A4B47" w14:textId="530D9334" w:rsidR="00B83BFE" w:rsidRPr="0059660E" w:rsidRDefault="00B83BFE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RB</w:t>
      </w:r>
      <w:r w:rsidR="00B1065F" w:rsidRPr="0059660E">
        <w:rPr>
          <w:rFonts w:ascii="Arial" w:hAnsi="Arial" w:cs="Arial"/>
        </w:rPr>
        <w:t xml:space="preserve"> and County Councillor Fiona Hill explained that there is</w:t>
      </w:r>
      <w:r w:rsidRPr="0059660E">
        <w:rPr>
          <w:rFonts w:ascii="Arial" w:hAnsi="Arial" w:cs="Arial"/>
        </w:rPr>
        <w:t xml:space="preserve"> a meeting coming up on Monday</w:t>
      </w:r>
      <w:r w:rsidR="00B1065F" w:rsidRPr="0059660E">
        <w:rPr>
          <w:rFonts w:ascii="Arial" w:hAnsi="Arial" w:cs="Arial"/>
        </w:rPr>
        <w:t xml:space="preserve"> (17 July)</w:t>
      </w:r>
      <w:r w:rsidRPr="0059660E">
        <w:rPr>
          <w:rFonts w:ascii="Arial" w:hAnsi="Arial" w:cs="Arial"/>
        </w:rPr>
        <w:t xml:space="preserve"> to discuss th</w:t>
      </w:r>
      <w:r w:rsidR="00B1065F" w:rsidRPr="0059660E">
        <w:rPr>
          <w:rFonts w:ascii="Arial" w:hAnsi="Arial" w:cs="Arial"/>
        </w:rPr>
        <w:t>e</w:t>
      </w:r>
      <w:r w:rsidRPr="0059660E">
        <w:rPr>
          <w:rFonts w:ascii="Arial" w:hAnsi="Arial" w:cs="Arial"/>
        </w:rPr>
        <w:t xml:space="preserve"> issue. District</w:t>
      </w:r>
      <w:r w:rsidR="00B1065F" w:rsidRPr="0059660E">
        <w:rPr>
          <w:rFonts w:ascii="Arial" w:hAnsi="Arial" w:cs="Arial"/>
        </w:rPr>
        <w:t xml:space="preserve"> Council are responsible for</w:t>
      </w:r>
      <w:r w:rsidRPr="0059660E">
        <w:rPr>
          <w:rFonts w:ascii="Arial" w:hAnsi="Arial" w:cs="Arial"/>
        </w:rPr>
        <w:t xml:space="preserve"> street cleaning, HCC for pavements. Please report issues</w:t>
      </w:r>
      <w:r w:rsidR="002349B3" w:rsidRPr="0059660E">
        <w:rPr>
          <w:rFonts w:ascii="Arial" w:hAnsi="Arial" w:cs="Arial"/>
        </w:rPr>
        <w:t xml:space="preserve"> online or to councillors.</w:t>
      </w:r>
    </w:p>
    <w:p w14:paraId="4AD51A7D" w14:textId="3EC3DE1C" w:rsidR="004A7964" w:rsidRPr="0059660E" w:rsidRDefault="004A7964" w:rsidP="0059660E">
      <w:pPr>
        <w:jc w:val="both"/>
        <w:rPr>
          <w:rFonts w:ascii="Arial" w:hAnsi="Arial" w:cs="Arial"/>
          <w:b/>
          <w:bCs/>
        </w:rPr>
      </w:pPr>
      <w:proofErr w:type="spellStart"/>
      <w:r w:rsidRPr="0059660E">
        <w:rPr>
          <w:rFonts w:ascii="Arial" w:hAnsi="Arial" w:cs="Arial"/>
          <w:b/>
          <w:bCs/>
        </w:rPr>
        <w:t>Newsells</w:t>
      </w:r>
      <w:proofErr w:type="spellEnd"/>
      <w:r w:rsidRPr="0059660E">
        <w:rPr>
          <w:rFonts w:ascii="Arial" w:hAnsi="Arial" w:cs="Arial"/>
          <w:b/>
          <w:bCs/>
        </w:rPr>
        <w:t xml:space="preserve"> Park Stud</w:t>
      </w:r>
    </w:p>
    <w:p w14:paraId="6DC3C48A" w14:textId="33C0CCFE" w:rsidR="003D4541" w:rsidRPr="0059660E" w:rsidRDefault="003D4541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GM </w:t>
      </w:r>
      <w:r w:rsidR="004A7964" w:rsidRPr="0059660E">
        <w:rPr>
          <w:rFonts w:ascii="Arial" w:hAnsi="Arial" w:cs="Arial"/>
        </w:rPr>
        <w:t xml:space="preserve">shared the information that </w:t>
      </w:r>
      <w:proofErr w:type="spellStart"/>
      <w:r w:rsidRPr="0059660E">
        <w:rPr>
          <w:rFonts w:ascii="Arial" w:hAnsi="Arial" w:cs="Arial"/>
        </w:rPr>
        <w:t>Newsells</w:t>
      </w:r>
      <w:proofErr w:type="spellEnd"/>
      <w:r w:rsidRPr="0059660E">
        <w:rPr>
          <w:rFonts w:ascii="Arial" w:hAnsi="Arial" w:cs="Arial"/>
        </w:rPr>
        <w:t xml:space="preserve"> P</w:t>
      </w:r>
      <w:r w:rsidR="00954098" w:rsidRPr="0059660E">
        <w:rPr>
          <w:rFonts w:ascii="Arial" w:hAnsi="Arial" w:cs="Arial"/>
        </w:rPr>
        <w:t>a</w:t>
      </w:r>
      <w:r w:rsidRPr="0059660E">
        <w:rPr>
          <w:rFonts w:ascii="Arial" w:hAnsi="Arial" w:cs="Arial"/>
        </w:rPr>
        <w:t>rk Stud</w:t>
      </w:r>
      <w:r w:rsidR="004A7964" w:rsidRPr="0059660E">
        <w:rPr>
          <w:rFonts w:ascii="Arial" w:hAnsi="Arial" w:cs="Arial"/>
        </w:rPr>
        <w:t>,</w:t>
      </w:r>
      <w:r w:rsidRPr="0059660E">
        <w:rPr>
          <w:rFonts w:ascii="Arial" w:hAnsi="Arial" w:cs="Arial"/>
        </w:rPr>
        <w:t xml:space="preserve"> who rear and sell racing</w:t>
      </w:r>
      <w:r w:rsidR="004A7964" w:rsidRPr="0059660E">
        <w:rPr>
          <w:rFonts w:ascii="Arial" w:hAnsi="Arial" w:cs="Arial"/>
        </w:rPr>
        <w:t xml:space="preserve"> horses</w:t>
      </w:r>
      <w:r w:rsidR="00954098" w:rsidRPr="0059660E">
        <w:rPr>
          <w:rFonts w:ascii="Arial" w:hAnsi="Arial" w:cs="Arial"/>
        </w:rPr>
        <w:t>,</w:t>
      </w:r>
      <w:r w:rsidR="004A7964" w:rsidRPr="0059660E">
        <w:rPr>
          <w:rFonts w:ascii="Arial" w:hAnsi="Arial" w:cs="Arial"/>
        </w:rPr>
        <w:t xml:space="preserve"> have planted a </w:t>
      </w:r>
      <w:proofErr w:type="gramStart"/>
      <w:r w:rsidR="003E5274" w:rsidRPr="0059660E">
        <w:rPr>
          <w:rFonts w:ascii="Arial" w:hAnsi="Arial" w:cs="Arial"/>
        </w:rPr>
        <w:t>vineyard</w:t>
      </w:r>
      <w:proofErr w:type="gramEnd"/>
      <w:r w:rsidRPr="0059660E">
        <w:rPr>
          <w:rFonts w:ascii="Arial" w:hAnsi="Arial" w:cs="Arial"/>
        </w:rPr>
        <w:t xml:space="preserve"> </w:t>
      </w:r>
      <w:r w:rsidR="004A7964" w:rsidRPr="0059660E">
        <w:rPr>
          <w:rFonts w:ascii="Arial" w:hAnsi="Arial" w:cs="Arial"/>
        </w:rPr>
        <w:t xml:space="preserve">and have </w:t>
      </w:r>
      <w:r w:rsidRPr="0059660E">
        <w:rPr>
          <w:rFonts w:ascii="Arial" w:hAnsi="Arial" w:cs="Arial"/>
        </w:rPr>
        <w:t xml:space="preserve">now put in a planning application for a winery. </w:t>
      </w:r>
      <w:r w:rsidR="004A7964" w:rsidRPr="0059660E">
        <w:rPr>
          <w:rFonts w:ascii="Arial" w:hAnsi="Arial" w:cs="Arial"/>
        </w:rPr>
        <w:t>They w</w:t>
      </w:r>
      <w:r w:rsidRPr="0059660E">
        <w:rPr>
          <w:rFonts w:ascii="Arial" w:hAnsi="Arial" w:cs="Arial"/>
        </w:rPr>
        <w:t>ill take a couple of years to be built and fruit</w:t>
      </w:r>
      <w:r w:rsidR="004A7964" w:rsidRPr="0059660E">
        <w:rPr>
          <w:rFonts w:ascii="Arial" w:hAnsi="Arial" w:cs="Arial"/>
        </w:rPr>
        <w:t>, b</w:t>
      </w:r>
      <w:r w:rsidRPr="0059660E">
        <w:rPr>
          <w:rFonts w:ascii="Arial" w:hAnsi="Arial" w:cs="Arial"/>
        </w:rPr>
        <w:t xml:space="preserve">ut </w:t>
      </w:r>
      <w:r w:rsidR="004A7964" w:rsidRPr="0059660E">
        <w:rPr>
          <w:rFonts w:ascii="Arial" w:hAnsi="Arial" w:cs="Arial"/>
        </w:rPr>
        <w:t xml:space="preserve">it is </w:t>
      </w:r>
      <w:r w:rsidRPr="0059660E">
        <w:rPr>
          <w:rFonts w:ascii="Arial" w:hAnsi="Arial" w:cs="Arial"/>
        </w:rPr>
        <w:t>great news as there will be more jobs etc.</w:t>
      </w:r>
    </w:p>
    <w:p w14:paraId="130F9D53" w14:textId="59134175" w:rsidR="004A7964" w:rsidRPr="0059660E" w:rsidRDefault="004A7964" w:rsidP="0059660E">
      <w:pPr>
        <w:jc w:val="both"/>
        <w:rPr>
          <w:rFonts w:ascii="Arial" w:hAnsi="Arial" w:cs="Arial"/>
          <w:b/>
          <w:bCs/>
        </w:rPr>
      </w:pPr>
      <w:r w:rsidRPr="0059660E">
        <w:rPr>
          <w:rFonts w:ascii="Arial" w:hAnsi="Arial" w:cs="Arial"/>
          <w:b/>
          <w:bCs/>
        </w:rPr>
        <w:t xml:space="preserve">Shaftesbury Way, </w:t>
      </w:r>
      <w:proofErr w:type="spellStart"/>
      <w:r w:rsidRPr="0059660E">
        <w:rPr>
          <w:rFonts w:ascii="Arial" w:hAnsi="Arial" w:cs="Arial"/>
          <w:b/>
          <w:bCs/>
        </w:rPr>
        <w:t>Shephards</w:t>
      </w:r>
      <w:proofErr w:type="spellEnd"/>
      <w:r w:rsidRPr="0059660E">
        <w:rPr>
          <w:rFonts w:ascii="Arial" w:hAnsi="Arial" w:cs="Arial"/>
          <w:b/>
          <w:bCs/>
        </w:rPr>
        <w:t xml:space="preserve"> Close</w:t>
      </w:r>
    </w:p>
    <w:p w14:paraId="691148CB" w14:textId="7C292FD2" w:rsidR="004A7964" w:rsidRPr="0059660E" w:rsidRDefault="003D4541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 xml:space="preserve">RB </w:t>
      </w:r>
      <w:r w:rsidR="004A7964" w:rsidRPr="0059660E">
        <w:rPr>
          <w:rFonts w:ascii="Arial" w:hAnsi="Arial" w:cs="Arial"/>
        </w:rPr>
        <w:t>noted there</w:t>
      </w:r>
      <w:r w:rsidRPr="0059660E">
        <w:rPr>
          <w:rFonts w:ascii="Arial" w:hAnsi="Arial" w:cs="Arial"/>
        </w:rPr>
        <w:t xml:space="preserve"> has been a problem </w:t>
      </w:r>
      <w:r w:rsidR="004A7964" w:rsidRPr="0059660E">
        <w:rPr>
          <w:rFonts w:ascii="Arial" w:hAnsi="Arial" w:cs="Arial"/>
        </w:rPr>
        <w:t xml:space="preserve">concerning </w:t>
      </w:r>
      <w:r w:rsidRPr="0059660E">
        <w:rPr>
          <w:rFonts w:ascii="Arial" w:hAnsi="Arial" w:cs="Arial"/>
        </w:rPr>
        <w:t>trees – a developer put up for sale the amenity area</w:t>
      </w:r>
      <w:r w:rsidR="00457703">
        <w:rPr>
          <w:rFonts w:ascii="Arial" w:hAnsi="Arial" w:cs="Arial"/>
        </w:rPr>
        <w:t>s</w:t>
      </w:r>
      <w:r w:rsidRPr="0059660E">
        <w:rPr>
          <w:rFonts w:ascii="Arial" w:hAnsi="Arial" w:cs="Arial"/>
        </w:rPr>
        <w:t>, the grassy bit</w:t>
      </w:r>
      <w:r w:rsidR="00457703">
        <w:rPr>
          <w:rFonts w:ascii="Arial" w:hAnsi="Arial" w:cs="Arial"/>
        </w:rPr>
        <w:t>s</w:t>
      </w:r>
      <w:r w:rsidRPr="0059660E">
        <w:rPr>
          <w:rFonts w:ascii="Arial" w:hAnsi="Arial" w:cs="Arial"/>
        </w:rPr>
        <w:t xml:space="preserve"> between houses</w:t>
      </w:r>
      <w:r w:rsidR="004A7964" w:rsidRPr="0059660E">
        <w:rPr>
          <w:rFonts w:ascii="Arial" w:hAnsi="Arial" w:cs="Arial"/>
        </w:rPr>
        <w:t xml:space="preserve"> which have trees on. O</w:t>
      </w:r>
      <w:r w:rsidRPr="0059660E">
        <w:rPr>
          <w:rFonts w:ascii="Arial" w:hAnsi="Arial" w:cs="Arial"/>
        </w:rPr>
        <w:t>fficers have got a group tree preservation order</w:t>
      </w:r>
      <w:r w:rsidR="004A7964" w:rsidRPr="0059660E">
        <w:rPr>
          <w:rFonts w:ascii="Arial" w:hAnsi="Arial" w:cs="Arial"/>
        </w:rPr>
        <w:t xml:space="preserve">. </w:t>
      </w:r>
      <w:r w:rsidRPr="0059660E">
        <w:rPr>
          <w:rFonts w:ascii="Arial" w:hAnsi="Arial" w:cs="Arial"/>
        </w:rPr>
        <w:t xml:space="preserve">There is now a survey to find out who owns </w:t>
      </w:r>
      <w:r w:rsidR="00C00B07" w:rsidRPr="0059660E">
        <w:rPr>
          <w:rFonts w:ascii="Arial" w:hAnsi="Arial" w:cs="Arial"/>
        </w:rPr>
        <w:t>the various</w:t>
      </w:r>
      <w:r w:rsidR="004A7964" w:rsidRPr="0059660E">
        <w:rPr>
          <w:rFonts w:ascii="Arial" w:hAnsi="Arial" w:cs="Arial"/>
        </w:rPr>
        <w:t xml:space="preserve"> amenity areas </w:t>
      </w:r>
      <w:r w:rsidRPr="0059660E">
        <w:rPr>
          <w:rFonts w:ascii="Arial" w:hAnsi="Arial" w:cs="Arial"/>
        </w:rPr>
        <w:t>across the district</w:t>
      </w:r>
      <w:r w:rsidR="004A7964" w:rsidRPr="0059660E">
        <w:rPr>
          <w:rFonts w:ascii="Arial" w:hAnsi="Arial" w:cs="Arial"/>
        </w:rPr>
        <w:t xml:space="preserve"> to ensure </w:t>
      </w:r>
      <w:r w:rsidR="00460CC4">
        <w:rPr>
          <w:rFonts w:ascii="Arial" w:hAnsi="Arial" w:cs="Arial"/>
        </w:rPr>
        <w:t>this situation does not happen again</w:t>
      </w:r>
      <w:r w:rsidR="004A7964" w:rsidRPr="0059660E">
        <w:rPr>
          <w:rFonts w:ascii="Arial" w:hAnsi="Arial" w:cs="Arial"/>
        </w:rPr>
        <w:t>.</w:t>
      </w:r>
    </w:p>
    <w:p w14:paraId="626ABBC7" w14:textId="36E30C5D" w:rsidR="004A7964" w:rsidRPr="0059660E" w:rsidRDefault="004A7964" w:rsidP="0059660E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hanging="851"/>
        <w:rPr>
          <w:sz w:val="22"/>
          <w:szCs w:val="22"/>
        </w:rPr>
      </w:pPr>
      <w:r w:rsidRPr="0059660E">
        <w:rPr>
          <w:b/>
          <w:bCs/>
          <w:color w:val="0B0C0C"/>
          <w:sz w:val="22"/>
          <w:szCs w:val="22"/>
          <w:shd w:val="clear" w:color="auto" w:fill="FFFFFF"/>
        </w:rPr>
        <w:t>Topics for Future Area Forums</w:t>
      </w:r>
      <w:r w:rsidRPr="0059660E">
        <w:rPr>
          <w:b/>
          <w:bCs/>
          <w:color w:val="0B0C0C"/>
          <w:sz w:val="22"/>
          <w:szCs w:val="22"/>
          <w:shd w:val="clear" w:color="auto" w:fill="FFFFFF"/>
        </w:rPr>
        <w:br/>
      </w:r>
    </w:p>
    <w:p w14:paraId="69D30855" w14:textId="119D94B9" w:rsidR="004A7964" w:rsidRPr="0059660E" w:rsidRDefault="004A7964" w:rsidP="0059660E">
      <w:pPr>
        <w:pStyle w:val="ListParagraph"/>
        <w:widowControl/>
        <w:shd w:val="clear" w:color="auto" w:fill="FFFFFF"/>
        <w:autoSpaceDE/>
        <w:autoSpaceDN/>
        <w:adjustRightInd/>
        <w:ind w:left="0"/>
        <w:jc w:val="both"/>
        <w:rPr>
          <w:sz w:val="22"/>
          <w:szCs w:val="22"/>
        </w:rPr>
      </w:pPr>
      <w:r w:rsidRPr="0059660E">
        <w:rPr>
          <w:color w:val="0B0C0C"/>
          <w:sz w:val="22"/>
          <w:szCs w:val="22"/>
          <w:shd w:val="clear" w:color="auto" w:fill="FFFFFF"/>
        </w:rPr>
        <w:t>Suggested them</w:t>
      </w:r>
      <w:r w:rsidR="00C00B07" w:rsidRPr="0059660E">
        <w:rPr>
          <w:color w:val="0B0C0C"/>
          <w:sz w:val="22"/>
          <w:szCs w:val="22"/>
          <w:shd w:val="clear" w:color="auto" w:fill="FFFFFF"/>
        </w:rPr>
        <w:t>e</w:t>
      </w:r>
      <w:r w:rsidRPr="0059660E">
        <w:rPr>
          <w:color w:val="0B0C0C"/>
          <w:sz w:val="22"/>
          <w:szCs w:val="22"/>
          <w:shd w:val="clear" w:color="auto" w:fill="FFFFFF"/>
        </w:rPr>
        <w:t>s/topics to be discussed included:</w:t>
      </w:r>
    </w:p>
    <w:p w14:paraId="6442D784" w14:textId="76A6361F" w:rsidR="0055614E" w:rsidRPr="0059660E" w:rsidRDefault="0055614E" w:rsidP="0059660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>Outcome of the IC</w:t>
      </w:r>
      <w:r w:rsidR="004A7964" w:rsidRPr="0059660E">
        <w:rPr>
          <w:sz w:val="22"/>
          <w:szCs w:val="22"/>
        </w:rPr>
        <w:t>B</w:t>
      </w:r>
      <w:r w:rsidRPr="0059660E">
        <w:rPr>
          <w:sz w:val="22"/>
          <w:szCs w:val="22"/>
        </w:rPr>
        <w:t xml:space="preserve"> consultation</w:t>
      </w:r>
      <w:r w:rsidR="004A7964" w:rsidRPr="0059660E">
        <w:rPr>
          <w:sz w:val="22"/>
          <w:szCs w:val="22"/>
        </w:rPr>
        <w:t>.</w:t>
      </w:r>
    </w:p>
    <w:p w14:paraId="38F9BB28" w14:textId="77777777" w:rsidR="00BC6AEE" w:rsidRPr="0059660E" w:rsidRDefault="00BC6AEE" w:rsidP="0059660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>W</w:t>
      </w:r>
      <w:r w:rsidR="0055614E" w:rsidRPr="0059660E">
        <w:rPr>
          <w:sz w:val="22"/>
          <w:szCs w:val="22"/>
        </w:rPr>
        <w:t xml:space="preserve">aste &amp; recycling </w:t>
      </w:r>
    </w:p>
    <w:p w14:paraId="03905DB1" w14:textId="66944442" w:rsidR="0055614E" w:rsidRPr="0059660E" w:rsidRDefault="00BC6AEE" w:rsidP="0059660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59660E">
        <w:rPr>
          <w:sz w:val="22"/>
          <w:szCs w:val="22"/>
        </w:rPr>
        <w:t>L</w:t>
      </w:r>
      <w:r w:rsidR="0055614E" w:rsidRPr="0059660E">
        <w:rPr>
          <w:sz w:val="22"/>
          <w:szCs w:val="22"/>
        </w:rPr>
        <w:t xml:space="preserve">eisure </w:t>
      </w:r>
      <w:proofErr w:type="spellStart"/>
      <w:r w:rsidR="0055614E" w:rsidRPr="0059660E">
        <w:rPr>
          <w:sz w:val="22"/>
          <w:szCs w:val="22"/>
        </w:rPr>
        <w:t>centres</w:t>
      </w:r>
      <w:proofErr w:type="spellEnd"/>
    </w:p>
    <w:p w14:paraId="610B7CD4" w14:textId="77777777" w:rsidR="00BC6AEE" w:rsidRPr="0059660E" w:rsidRDefault="00BC6AEE" w:rsidP="0059660E">
      <w:pPr>
        <w:jc w:val="both"/>
        <w:rPr>
          <w:rFonts w:ascii="Arial" w:hAnsi="Arial" w:cs="Arial"/>
        </w:rPr>
      </w:pPr>
    </w:p>
    <w:p w14:paraId="16AD6579" w14:textId="0684FCAD" w:rsidR="0055614E" w:rsidRPr="0059660E" w:rsidRDefault="008F1B04" w:rsidP="0059660E">
      <w:pPr>
        <w:jc w:val="both"/>
        <w:rPr>
          <w:rFonts w:ascii="Arial" w:hAnsi="Arial" w:cs="Arial"/>
        </w:rPr>
      </w:pPr>
      <w:r w:rsidRPr="0059660E">
        <w:rPr>
          <w:rFonts w:ascii="Arial" w:hAnsi="Arial" w:cs="Arial"/>
        </w:rPr>
        <w:t>Meeting closed 9.</w:t>
      </w:r>
      <w:r w:rsidR="00725DE3" w:rsidRPr="0059660E">
        <w:rPr>
          <w:rFonts w:ascii="Arial" w:hAnsi="Arial" w:cs="Arial"/>
        </w:rPr>
        <w:t>30</w:t>
      </w:r>
      <w:r w:rsidRPr="0059660E">
        <w:rPr>
          <w:rFonts w:ascii="Arial" w:hAnsi="Arial" w:cs="Arial"/>
        </w:rPr>
        <w:t>pm</w:t>
      </w:r>
      <w:r w:rsidR="00BC6AEE" w:rsidRPr="0059660E">
        <w:rPr>
          <w:rFonts w:ascii="Arial" w:hAnsi="Arial" w:cs="Arial"/>
        </w:rPr>
        <w:t>.</w:t>
      </w:r>
    </w:p>
    <w:p w14:paraId="75AA383B" w14:textId="77777777" w:rsidR="00E13DA1" w:rsidRPr="0059660E" w:rsidRDefault="00E13DA1" w:rsidP="0059660E">
      <w:pPr>
        <w:jc w:val="both"/>
        <w:rPr>
          <w:rFonts w:ascii="Arial" w:hAnsi="Arial" w:cs="Arial"/>
        </w:rPr>
      </w:pPr>
    </w:p>
    <w:p w14:paraId="58498886" w14:textId="77777777" w:rsidR="003E7B6F" w:rsidRPr="0059660E" w:rsidRDefault="003E7B6F" w:rsidP="0059660E">
      <w:pPr>
        <w:jc w:val="both"/>
        <w:rPr>
          <w:rFonts w:ascii="Arial" w:hAnsi="Arial" w:cs="Arial"/>
        </w:rPr>
      </w:pPr>
    </w:p>
    <w:sectPr w:rsidR="003E7B6F" w:rsidRPr="00596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6530" w14:textId="77777777" w:rsidR="00F27C28" w:rsidRDefault="00F27C28" w:rsidP="00D435EB">
      <w:pPr>
        <w:spacing w:after="0" w:line="240" w:lineRule="auto"/>
      </w:pPr>
      <w:r>
        <w:separator/>
      </w:r>
    </w:p>
  </w:endnote>
  <w:endnote w:type="continuationSeparator" w:id="0">
    <w:p w14:paraId="489DF84C" w14:textId="77777777" w:rsidR="00F27C28" w:rsidRDefault="00F27C28" w:rsidP="00D4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CE86" w14:textId="77777777" w:rsidR="00F27C28" w:rsidRDefault="00F27C28" w:rsidP="00D435EB">
      <w:pPr>
        <w:spacing w:after="0" w:line="240" w:lineRule="auto"/>
      </w:pPr>
      <w:r>
        <w:separator/>
      </w:r>
    </w:p>
  </w:footnote>
  <w:footnote w:type="continuationSeparator" w:id="0">
    <w:p w14:paraId="24F65893" w14:textId="77777777" w:rsidR="00F27C28" w:rsidRDefault="00F27C28" w:rsidP="00D4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07A"/>
    <w:multiLevelType w:val="hybridMultilevel"/>
    <w:tmpl w:val="EAAC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6F7"/>
    <w:multiLevelType w:val="hybridMultilevel"/>
    <w:tmpl w:val="7C9E5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32A1"/>
    <w:multiLevelType w:val="hybridMultilevel"/>
    <w:tmpl w:val="2AF4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C0E4F"/>
    <w:multiLevelType w:val="hybridMultilevel"/>
    <w:tmpl w:val="3B48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C5DDA"/>
    <w:multiLevelType w:val="hybridMultilevel"/>
    <w:tmpl w:val="6B88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E0348"/>
    <w:multiLevelType w:val="hybridMultilevel"/>
    <w:tmpl w:val="2416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5D8"/>
    <w:multiLevelType w:val="hybridMultilevel"/>
    <w:tmpl w:val="8156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2866"/>
    <w:multiLevelType w:val="hybridMultilevel"/>
    <w:tmpl w:val="22B8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2949"/>
    <w:multiLevelType w:val="hybridMultilevel"/>
    <w:tmpl w:val="2CD4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8021B"/>
    <w:multiLevelType w:val="hybridMultilevel"/>
    <w:tmpl w:val="FABA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05550">
    <w:abstractNumId w:val="1"/>
  </w:num>
  <w:num w:numId="2" w16cid:durableId="1337416434">
    <w:abstractNumId w:val="4"/>
  </w:num>
  <w:num w:numId="3" w16cid:durableId="1810896941">
    <w:abstractNumId w:val="8"/>
  </w:num>
  <w:num w:numId="4" w16cid:durableId="1081876070">
    <w:abstractNumId w:val="7"/>
  </w:num>
  <w:num w:numId="5" w16cid:durableId="6905840">
    <w:abstractNumId w:val="2"/>
  </w:num>
  <w:num w:numId="6" w16cid:durableId="313606875">
    <w:abstractNumId w:val="2"/>
  </w:num>
  <w:num w:numId="7" w16cid:durableId="544874068">
    <w:abstractNumId w:val="0"/>
  </w:num>
  <w:num w:numId="8" w16cid:durableId="1087843569">
    <w:abstractNumId w:val="9"/>
  </w:num>
  <w:num w:numId="9" w16cid:durableId="148595857">
    <w:abstractNumId w:val="6"/>
  </w:num>
  <w:num w:numId="10" w16cid:durableId="1734310304">
    <w:abstractNumId w:val="3"/>
  </w:num>
  <w:num w:numId="11" w16cid:durableId="1520587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EB"/>
    <w:rsid w:val="00001079"/>
    <w:rsid w:val="00014983"/>
    <w:rsid w:val="00046830"/>
    <w:rsid w:val="00086D1C"/>
    <w:rsid w:val="00087A42"/>
    <w:rsid w:val="000C322E"/>
    <w:rsid w:val="000D45E6"/>
    <w:rsid w:val="001C24A9"/>
    <w:rsid w:val="001D39E7"/>
    <w:rsid w:val="001E176C"/>
    <w:rsid w:val="00212577"/>
    <w:rsid w:val="00230C0E"/>
    <w:rsid w:val="002349B3"/>
    <w:rsid w:val="002B751B"/>
    <w:rsid w:val="002B7F88"/>
    <w:rsid w:val="002F6CAB"/>
    <w:rsid w:val="00316B4C"/>
    <w:rsid w:val="0032629D"/>
    <w:rsid w:val="003304AF"/>
    <w:rsid w:val="003408D0"/>
    <w:rsid w:val="00356354"/>
    <w:rsid w:val="00392F56"/>
    <w:rsid w:val="00393877"/>
    <w:rsid w:val="003A3481"/>
    <w:rsid w:val="003C1DF6"/>
    <w:rsid w:val="003D4541"/>
    <w:rsid w:val="003E5274"/>
    <w:rsid w:val="003E7B6F"/>
    <w:rsid w:val="00401E03"/>
    <w:rsid w:val="0042748D"/>
    <w:rsid w:val="00457703"/>
    <w:rsid w:val="00460CC4"/>
    <w:rsid w:val="0046279A"/>
    <w:rsid w:val="00490452"/>
    <w:rsid w:val="004A7964"/>
    <w:rsid w:val="004B7FC3"/>
    <w:rsid w:val="004C0586"/>
    <w:rsid w:val="004E5103"/>
    <w:rsid w:val="004E7333"/>
    <w:rsid w:val="0055614E"/>
    <w:rsid w:val="00557139"/>
    <w:rsid w:val="0056427F"/>
    <w:rsid w:val="005648FA"/>
    <w:rsid w:val="00586003"/>
    <w:rsid w:val="0059660E"/>
    <w:rsid w:val="00657583"/>
    <w:rsid w:val="006621D8"/>
    <w:rsid w:val="00674577"/>
    <w:rsid w:val="006967A3"/>
    <w:rsid w:val="00713796"/>
    <w:rsid w:val="00725DE3"/>
    <w:rsid w:val="007359B1"/>
    <w:rsid w:val="00746C40"/>
    <w:rsid w:val="00752645"/>
    <w:rsid w:val="007638EC"/>
    <w:rsid w:val="00781FE8"/>
    <w:rsid w:val="0079541F"/>
    <w:rsid w:val="007C5AD8"/>
    <w:rsid w:val="007E776E"/>
    <w:rsid w:val="008170C7"/>
    <w:rsid w:val="00830BB5"/>
    <w:rsid w:val="00841090"/>
    <w:rsid w:val="00874A75"/>
    <w:rsid w:val="008B2785"/>
    <w:rsid w:val="008E322F"/>
    <w:rsid w:val="008E4776"/>
    <w:rsid w:val="008F1B04"/>
    <w:rsid w:val="0091105F"/>
    <w:rsid w:val="00932D6A"/>
    <w:rsid w:val="00940529"/>
    <w:rsid w:val="00954098"/>
    <w:rsid w:val="00962938"/>
    <w:rsid w:val="00967E83"/>
    <w:rsid w:val="00970A60"/>
    <w:rsid w:val="00972367"/>
    <w:rsid w:val="00991665"/>
    <w:rsid w:val="009B3B93"/>
    <w:rsid w:val="00A05D9E"/>
    <w:rsid w:val="00A06021"/>
    <w:rsid w:val="00A63C6A"/>
    <w:rsid w:val="00A836E0"/>
    <w:rsid w:val="00A84CB7"/>
    <w:rsid w:val="00AC1351"/>
    <w:rsid w:val="00AC7077"/>
    <w:rsid w:val="00AC710F"/>
    <w:rsid w:val="00AF2EE4"/>
    <w:rsid w:val="00B1065F"/>
    <w:rsid w:val="00B177E1"/>
    <w:rsid w:val="00B34EA0"/>
    <w:rsid w:val="00B524D0"/>
    <w:rsid w:val="00B81906"/>
    <w:rsid w:val="00B83BFE"/>
    <w:rsid w:val="00BB6D23"/>
    <w:rsid w:val="00BC6AEE"/>
    <w:rsid w:val="00BE0914"/>
    <w:rsid w:val="00C00B07"/>
    <w:rsid w:val="00C3432A"/>
    <w:rsid w:val="00C460E9"/>
    <w:rsid w:val="00C46C72"/>
    <w:rsid w:val="00C93CCE"/>
    <w:rsid w:val="00CB620C"/>
    <w:rsid w:val="00CC1F9E"/>
    <w:rsid w:val="00CE69E7"/>
    <w:rsid w:val="00CF317E"/>
    <w:rsid w:val="00D13BDA"/>
    <w:rsid w:val="00D21DDC"/>
    <w:rsid w:val="00D229BC"/>
    <w:rsid w:val="00D435EB"/>
    <w:rsid w:val="00D43F8F"/>
    <w:rsid w:val="00D908E9"/>
    <w:rsid w:val="00DB5A0D"/>
    <w:rsid w:val="00E06D1F"/>
    <w:rsid w:val="00E13DA1"/>
    <w:rsid w:val="00E14F85"/>
    <w:rsid w:val="00E7269C"/>
    <w:rsid w:val="00EB3852"/>
    <w:rsid w:val="00EB4B88"/>
    <w:rsid w:val="00EC3EF4"/>
    <w:rsid w:val="00EE34E3"/>
    <w:rsid w:val="00F00BFC"/>
    <w:rsid w:val="00F27C28"/>
    <w:rsid w:val="00F54A2D"/>
    <w:rsid w:val="00F755AB"/>
    <w:rsid w:val="00FA15CB"/>
    <w:rsid w:val="00FA19B4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E079"/>
  <w15:docId w15:val="{20A2F1BA-CF32-462E-91B7-670C1ED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4F8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EB"/>
  </w:style>
  <w:style w:type="paragraph" w:styleId="Footer">
    <w:name w:val="footer"/>
    <w:basedOn w:val="Normal"/>
    <w:link w:val="FooterChar"/>
    <w:uiPriority w:val="99"/>
    <w:unhideWhenUsed/>
    <w:rsid w:val="00D4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EB"/>
  </w:style>
  <w:style w:type="character" w:customStyle="1" w:styleId="Heading1Char">
    <w:name w:val="Heading 1 Char"/>
    <w:basedOn w:val="DefaultParagraphFont"/>
    <w:link w:val="Heading1"/>
    <w:rsid w:val="00E14F85"/>
    <w:rPr>
      <w:rFonts w:ascii="Arial" w:eastAsia="Times New Roman" w:hAnsi="Arial" w:cs="Arial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E14F8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B3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8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1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-herts.gov.uk/north-herts-local-plan-2011-20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rth-herts.gov.uk/community-gra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.uk/r/R9DCLL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pics.org.uk/lets-talk-roys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cracy.north-herts.gov.uk/documents/g3484/Public%20reports%20pack%2012th-Jul-2023%2019.30%20Royston%20and%20District%20Area%20Forum.pdf?T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Herts Council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Edwards</dc:creator>
  <cp:keywords/>
  <dc:description/>
  <cp:lastModifiedBy>Becca Edwards</cp:lastModifiedBy>
  <cp:revision>3</cp:revision>
  <dcterms:created xsi:type="dcterms:W3CDTF">2023-07-26T11:59:00Z</dcterms:created>
  <dcterms:modified xsi:type="dcterms:W3CDTF">2023-07-27T14:29:00Z</dcterms:modified>
</cp:coreProperties>
</file>